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D7D69" w14:textId="18CB1E87" w:rsidR="00136C72" w:rsidRDefault="00081E4B" w:rsidP="00136C72">
      <w:pPr>
        <w:spacing w:after="0" w:line="240" w:lineRule="auto"/>
        <w:ind w:left="4820" w:hanging="4820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      </w:t>
      </w:r>
      <w:r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t>УТВЕРЖДЕН</w:t>
      </w:r>
      <w:r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br/>
        <w:t>постановлением администрации</w:t>
      </w:r>
      <w:r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br/>
        <w:t>Кушвинского городского округа</w:t>
      </w:r>
      <w:r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br/>
        <w:t>от</w:t>
      </w:r>
      <w:r w:rsidR="003C4305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20.03.2024 № 417</w:t>
      </w:r>
      <w:r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br/>
        <w:t xml:space="preserve">«Об утверждении плана противопожарного обустройства лесов на территории Кушвинского городского лесничества Кушвинского городского округа Свердловской области на </w:t>
      </w:r>
    </w:p>
    <w:p w14:paraId="38CF29A6" w14:textId="6E29F5C0" w:rsidR="00081E4B" w:rsidRPr="005B17B0" w:rsidRDefault="00136C72" w:rsidP="00136C72">
      <w:pPr>
        <w:spacing w:after="0" w:line="240" w:lineRule="auto"/>
        <w:ind w:left="4820" w:hanging="4820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                                                                    </w:t>
      </w:r>
      <w:r w:rsidR="00081E4B"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t>2024-2029 годы»</w:t>
      </w:r>
      <w:r w:rsidR="00081E4B" w:rsidRPr="005B17B0">
        <w:rPr>
          <w:rFonts w:ascii="Liberation Serif" w:eastAsia="Times New Roman" w:hAnsi="Liberation Serif" w:cs="Liberation Serif"/>
          <w:color w:val="000000"/>
          <w:sz w:val="28"/>
          <w:szCs w:val="28"/>
        </w:rPr>
        <w:br/>
      </w:r>
    </w:p>
    <w:p w14:paraId="7088E08D" w14:textId="77777777" w:rsid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14:paraId="4E1B77C2" w14:textId="77777777" w:rsidR="005B45FC" w:rsidRPr="004A2EF0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 w:rsidRPr="004A2EF0"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ПЛАН</w:t>
      </w:r>
    </w:p>
    <w:p w14:paraId="0ECE351B" w14:textId="77777777" w:rsidR="005B45FC" w:rsidRPr="004A2EF0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противопожарного обустройства лесов на территории</w:t>
      </w:r>
    </w:p>
    <w:p w14:paraId="17D8084E" w14:textId="77777777" w:rsid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Кушвинского городского лесничества</w:t>
      </w:r>
    </w:p>
    <w:p w14:paraId="55C3545A" w14:textId="77777777" w:rsid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Кушвинского городского округа</w:t>
      </w:r>
    </w:p>
    <w:p w14:paraId="4187ED7E" w14:textId="77777777" w:rsid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Свердловской области</w:t>
      </w:r>
    </w:p>
    <w:p w14:paraId="16AECABA" w14:textId="77777777" w:rsid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на 2024 – 2029 годы</w:t>
      </w:r>
    </w:p>
    <w:p w14:paraId="4AA3EDC7" w14:textId="77777777" w:rsid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</w:p>
    <w:p w14:paraId="0DE5CB94" w14:textId="77777777" w:rsidR="005B45FC" w:rsidRPr="004A2EF0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</w:p>
    <w:p w14:paraId="43BFAFE7" w14:textId="77777777" w:rsidR="005B45FC" w:rsidRPr="00DE2232" w:rsidRDefault="005B45FC" w:rsidP="005B45FC">
      <w:pPr>
        <w:pStyle w:val="ConsPlusNormal"/>
        <w:ind w:left="1080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DE2232">
        <w:rPr>
          <w:rFonts w:ascii="Liberation Serif" w:hAnsi="Liberation Serif" w:cs="Liberation Serif"/>
          <w:b/>
          <w:sz w:val="28"/>
          <w:szCs w:val="28"/>
        </w:rPr>
        <w:t>1.Краткая характеристика Кушвинского городского лесничества</w:t>
      </w:r>
    </w:p>
    <w:p w14:paraId="2BCC012B" w14:textId="77777777" w:rsidR="005B45FC" w:rsidRPr="006416EF" w:rsidRDefault="005B45FC" w:rsidP="005B45FC">
      <w:pPr>
        <w:pStyle w:val="ConsPlusNormal"/>
        <w:ind w:left="1080"/>
        <w:jc w:val="center"/>
        <w:outlineLvl w:val="1"/>
        <w:rPr>
          <w:rFonts w:ascii="Liberation Serif" w:hAnsi="Liberation Serif" w:cs="Liberation Serif"/>
          <w:sz w:val="28"/>
          <w:szCs w:val="28"/>
        </w:rPr>
      </w:pPr>
    </w:p>
    <w:p w14:paraId="4C5596B4" w14:textId="77777777" w:rsidR="00481C61" w:rsidRPr="006416EF" w:rsidRDefault="005B45FC" w:rsidP="00DE2232">
      <w:pPr>
        <w:pStyle w:val="ConsPlusNormal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6416EF">
        <w:rPr>
          <w:rFonts w:ascii="Liberation Serif" w:hAnsi="Liberation Serif" w:cs="Liberation Serif"/>
          <w:sz w:val="28"/>
          <w:szCs w:val="28"/>
        </w:rPr>
        <w:t xml:space="preserve">1.1 </w:t>
      </w:r>
      <w:r w:rsidR="0058346A" w:rsidRPr="006416EF">
        <w:rPr>
          <w:rFonts w:ascii="Liberation Serif" w:hAnsi="Liberation Serif" w:cs="Liberation Serif"/>
          <w:sz w:val="28"/>
          <w:szCs w:val="28"/>
        </w:rPr>
        <w:t>Информация о лесорастительных зонах и лесных районах, лесистости, об общей площади лесов и ее распределении по целевому назначению, преобладающим породам, группам возраста, информация о делении по участковым лесничествам, распределении лесов по типам леса в разрезе участковых лесничеств, информация о лесопожарном зонировании, распределении площади лесов по классам природной пожарной опасности, характеристика пожароопасного сезона (начало, окончание, продолжительность по лесным зонам (лесным районам), виды лесных пожаров, их динамика, сезонные особенности, информация о динамике площадей, пройденных лесными пожарами, площадей погибших насаждений, информация о причинах возникновения лесных пожаров, информация об угрозе распространения пожаров (низкая, средняя, высокая).</w:t>
      </w:r>
    </w:p>
    <w:p w14:paraId="0A834731" w14:textId="44A66820" w:rsidR="005B45FC" w:rsidRPr="00081E4B" w:rsidRDefault="005B45FC" w:rsidP="00DE2232">
      <w:pPr>
        <w:pStyle w:val="ConsPlusNormal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 xml:space="preserve">Леса Кушвинского городского лесничества относятся к Средне-Уральскому таежному лесному району таёжной лесорастительной зоны. </w:t>
      </w:r>
    </w:p>
    <w:p w14:paraId="694EE76F" w14:textId="743A48B9" w:rsidR="005B45FC" w:rsidRPr="00081E4B" w:rsidRDefault="005B45FC" w:rsidP="00DE2232">
      <w:pPr>
        <w:pStyle w:val="ConsPlusNormal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По целевому назначению леса, расположенные на территории Кушвинского городского округа, относятся к категории защитных лесов - «городские леса», общая площадь которых составляет 308,8 га.</w:t>
      </w:r>
    </w:p>
    <w:p w14:paraId="131175DA" w14:textId="6B2DF81A" w:rsidR="005B45FC" w:rsidRPr="00081E4B" w:rsidRDefault="0058346A" w:rsidP="00DE2232">
      <w:pPr>
        <w:pStyle w:val="ConsPlusNormal"/>
        <w:ind w:left="-284" w:right="-283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 xml:space="preserve">   </w:t>
      </w:r>
      <w:r w:rsidR="008A2177" w:rsidRPr="00081E4B">
        <w:rPr>
          <w:rFonts w:ascii="Liberation Serif" w:hAnsi="Liberation Serif" w:cs="Liberation Serif"/>
          <w:sz w:val="28"/>
          <w:szCs w:val="28"/>
        </w:rPr>
        <w:tab/>
      </w:r>
      <w:r w:rsidR="00DE2232">
        <w:rPr>
          <w:rFonts w:ascii="Liberation Serif" w:hAnsi="Liberation Serif" w:cs="Liberation Serif"/>
          <w:sz w:val="28"/>
          <w:szCs w:val="28"/>
        </w:rPr>
        <w:t xml:space="preserve">      </w:t>
      </w:r>
      <w:r w:rsidR="005B45FC" w:rsidRPr="00081E4B">
        <w:rPr>
          <w:rFonts w:ascii="Liberation Serif" w:hAnsi="Liberation Serif" w:cs="Liberation Serif"/>
          <w:sz w:val="28"/>
          <w:szCs w:val="28"/>
        </w:rPr>
        <w:t>Лесопожарное райониро</w:t>
      </w:r>
      <w:r w:rsidR="002E6982" w:rsidRPr="00081E4B">
        <w:rPr>
          <w:rFonts w:ascii="Liberation Serif" w:hAnsi="Liberation Serif" w:cs="Liberation Serif"/>
          <w:sz w:val="28"/>
          <w:szCs w:val="28"/>
        </w:rPr>
        <w:t>в</w:t>
      </w:r>
      <w:r w:rsidR="005B45FC" w:rsidRPr="00081E4B">
        <w:rPr>
          <w:rFonts w:ascii="Liberation Serif" w:hAnsi="Liberation Serif" w:cs="Liberation Serif"/>
          <w:sz w:val="28"/>
          <w:szCs w:val="28"/>
        </w:rPr>
        <w:t xml:space="preserve">ание городских лесов Кушвинского городского округа представлено районами наземной охраны и районами наземной охраны с авиапатрулированием, когда обнаружение и тушение пожаров проводится наземными силами и средствами и когда обнаружение пожаров проводится с помощью авиации, тушение – наземными силами и средствами соответственно. </w:t>
      </w:r>
    </w:p>
    <w:p w14:paraId="1FE2EE96" w14:textId="45EA8C65" w:rsidR="005B45FC" w:rsidRPr="00081E4B" w:rsidRDefault="005B45FC" w:rsidP="00E649D7">
      <w:pPr>
        <w:pStyle w:val="ConsPlusNormal"/>
        <w:tabs>
          <w:tab w:val="left" w:pos="142"/>
        </w:tabs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 xml:space="preserve">Лесной фонд Кушвинского городского лесничества достаточно разнообразен и </w:t>
      </w:r>
      <w:r w:rsidRPr="00081E4B">
        <w:rPr>
          <w:rFonts w:ascii="Liberation Serif" w:hAnsi="Liberation Serif" w:cs="Liberation Serif"/>
          <w:sz w:val="28"/>
          <w:szCs w:val="28"/>
        </w:rPr>
        <w:lastRenderedPageBreak/>
        <w:t>представлен преимущественно сосновыми насаждениями – 206,2 га (72,5% от площади земель, покрытых лесной растительностью). Мягколиственные насаждения представлены смешанными березово-осиновыми насаждениями 78,1 га (27,5 % от площади земель, покрытых лесной растительностью), в том числе чисто осиновыми – 3,5% от площади земель, покрытых лесной растительностью.</w:t>
      </w:r>
    </w:p>
    <w:p w14:paraId="5FE7A16B" w14:textId="77777777" w:rsidR="005B45FC" w:rsidRPr="00081E4B" w:rsidRDefault="005B45FC" w:rsidP="00DE2232">
      <w:pPr>
        <w:pStyle w:val="ConsPlusNormal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Покрытые лесной растительностью земли по группам возраста распределяются следующим образом: молодняки 17,6 га (6,2%), средневозрастные 190,4 га (67,0 %), приспевающие 55,5 га (19,5%) и спелые и перестойные 20,8 га (7,3%) от площади земель, покрытых лесной растительностью.</w:t>
      </w:r>
    </w:p>
    <w:p w14:paraId="54287729" w14:textId="252F74B1" w:rsidR="005B45FC" w:rsidRPr="00081E4B" w:rsidRDefault="005B45FC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Территория городских лесов Кушвинского городского округа характеризуется средним классом пожарной опасности. На площадях, относящихся ко II классу пожарной опасности, возможны в течение всего пожароопасного периода низовые пожары, а во время пожарных максимумов - верховые. Наиболее высокая пожарная опасность отмечается в весенне-летний период. По данным фактической горимости лесов продолжительность пожароопасного сезона устанавливается с 15 апреля до 1 октября.</w:t>
      </w:r>
    </w:p>
    <w:p w14:paraId="2F705250" w14:textId="751DE827" w:rsidR="005B45FC" w:rsidRPr="00081E4B" w:rsidRDefault="005B45FC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Информации о динамике площадей, пройденных лесными пожарами, площадей погибших насаждений, информации о причинах возникновения лесных пожаров не имеется.</w:t>
      </w:r>
    </w:p>
    <w:p w14:paraId="0312888E" w14:textId="17B6C3D6" w:rsidR="0058346A" w:rsidRPr="006416EF" w:rsidRDefault="005B45FC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6416EF">
        <w:rPr>
          <w:rFonts w:ascii="Liberation Serif" w:hAnsi="Liberation Serif" w:cs="Liberation Serif"/>
          <w:sz w:val="28"/>
          <w:szCs w:val="28"/>
        </w:rPr>
        <w:t>1.2</w:t>
      </w:r>
      <w:r w:rsidR="0058346A" w:rsidRPr="006416EF">
        <w:rPr>
          <w:rFonts w:ascii="Liberation Serif" w:hAnsi="Liberation Serif" w:cs="Liberation Serif"/>
          <w:sz w:val="28"/>
          <w:szCs w:val="28"/>
        </w:rPr>
        <w:t xml:space="preserve"> Информация о лесных участках, предоставленных в </w:t>
      </w:r>
      <w:proofErr w:type="gramStart"/>
      <w:r w:rsidR="0058346A" w:rsidRPr="006416EF">
        <w:rPr>
          <w:rFonts w:ascii="Liberation Serif" w:hAnsi="Liberation Serif" w:cs="Liberation Serif"/>
          <w:sz w:val="28"/>
          <w:szCs w:val="28"/>
        </w:rPr>
        <w:t>пользование,  характеристика</w:t>
      </w:r>
      <w:proofErr w:type="gramEnd"/>
      <w:r w:rsidR="0058346A" w:rsidRPr="006416EF">
        <w:rPr>
          <w:rFonts w:ascii="Liberation Serif" w:hAnsi="Liberation Serif" w:cs="Liberation Serif"/>
          <w:sz w:val="28"/>
          <w:szCs w:val="28"/>
        </w:rPr>
        <w:t xml:space="preserve"> лесохозяйственной деятельности на лесных участках, предоставленных в пользование (с указанием их местоположения), включая охрану лесов от пожаров, планируемые направления и объемы развития на срок действия плана</w:t>
      </w:r>
    </w:p>
    <w:p w14:paraId="790D599E" w14:textId="7323710C" w:rsidR="005B45FC" w:rsidRPr="006416EF" w:rsidRDefault="0058346A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6416EF">
        <w:rPr>
          <w:rFonts w:ascii="Liberation Serif" w:hAnsi="Liberation Serif" w:cs="Liberation Serif"/>
          <w:sz w:val="28"/>
          <w:szCs w:val="28"/>
        </w:rPr>
        <w:t xml:space="preserve"> </w:t>
      </w:r>
      <w:r w:rsidR="005B45FC" w:rsidRPr="006416EF">
        <w:rPr>
          <w:rFonts w:ascii="Liberation Serif" w:hAnsi="Liberation Serif" w:cs="Liberation Serif"/>
          <w:sz w:val="28"/>
          <w:szCs w:val="28"/>
        </w:rPr>
        <w:t>Представленных в пользование (постоянное (бессрочное) пользование, аренду, безвозмездное пользование) лесных участков в составе Кушвинского городского лесничества не имеется.</w:t>
      </w:r>
    </w:p>
    <w:p w14:paraId="1033FEC9" w14:textId="77777777" w:rsidR="005B45FC" w:rsidRPr="006416EF" w:rsidRDefault="005B45FC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6416EF">
        <w:rPr>
          <w:rFonts w:ascii="Liberation Serif" w:hAnsi="Liberation Serif" w:cs="Liberation Serif"/>
          <w:sz w:val="28"/>
          <w:szCs w:val="28"/>
        </w:rPr>
        <w:t xml:space="preserve">1.3 </w:t>
      </w:r>
      <w:r w:rsidR="0058346A" w:rsidRPr="006416EF">
        <w:rPr>
          <w:rFonts w:ascii="Liberation Serif" w:hAnsi="Liberation Serif" w:cs="Liberation Serif"/>
          <w:sz w:val="28"/>
          <w:szCs w:val="28"/>
        </w:rPr>
        <w:t>И</w:t>
      </w:r>
      <w:r w:rsidRPr="006416EF">
        <w:rPr>
          <w:rFonts w:ascii="Liberation Serif" w:hAnsi="Liberation Serif" w:cs="Liberation Serif"/>
          <w:sz w:val="28"/>
          <w:szCs w:val="28"/>
        </w:rPr>
        <w:t>нформация о состоянии противопожарного обустройства лесов (наличие объектов противопожарного обустройства лесов и оценка эффективности мероприятий по противопожарному обустройству лесов</w:t>
      </w:r>
    </w:p>
    <w:p w14:paraId="35C21D4B" w14:textId="409D4CD6" w:rsidR="0058346A" w:rsidRPr="00081E4B" w:rsidRDefault="00E649D7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CF27B2" w:rsidRPr="006416EF">
        <w:rPr>
          <w:rFonts w:ascii="Liberation Serif" w:hAnsi="Liberation Serif" w:cs="Liberation Serif"/>
          <w:sz w:val="28"/>
          <w:szCs w:val="28"/>
        </w:rPr>
        <w:t xml:space="preserve">По состоянию на март 2024 года </w:t>
      </w:r>
      <w:r w:rsidR="00484AE3" w:rsidRPr="006416EF">
        <w:rPr>
          <w:rFonts w:ascii="Liberation Serif" w:hAnsi="Liberation Serif" w:cs="Liberation Serif"/>
          <w:sz w:val="28"/>
          <w:szCs w:val="28"/>
        </w:rPr>
        <w:t>из объектов противопожарного</w:t>
      </w:r>
      <w:r w:rsidR="00484AE3" w:rsidRPr="00081E4B">
        <w:rPr>
          <w:rFonts w:ascii="Liberation Serif" w:hAnsi="Liberation Serif" w:cs="Liberation Serif"/>
          <w:sz w:val="28"/>
          <w:szCs w:val="28"/>
        </w:rPr>
        <w:t xml:space="preserve"> обустройства на территории Кушвинского городского лесничества имеется два водоема</w:t>
      </w:r>
      <w:r w:rsidR="008A2177" w:rsidRPr="00081E4B">
        <w:rPr>
          <w:rFonts w:ascii="Liberation Serif" w:hAnsi="Liberation Serif" w:cs="Liberation Serif"/>
          <w:sz w:val="28"/>
          <w:szCs w:val="28"/>
        </w:rPr>
        <w:t xml:space="preserve"> используемых в целях забора воды для нужд</w:t>
      </w:r>
      <w:r w:rsidR="00484AE3" w:rsidRPr="00081E4B">
        <w:rPr>
          <w:rFonts w:ascii="Liberation Serif" w:hAnsi="Liberation Serif" w:cs="Liberation Serif"/>
          <w:sz w:val="28"/>
          <w:szCs w:val="28"/>
        </w:rPr>
        <w:t xml:space="preserve"> </w:t>
      </w:r>
      <w:r w:rsidR="008A2177" w:rsidRPr="00081E4B">
        <w:rPr>
          <w:rFonts w:ascii="Liberation Serif" w:hAnsi="Liberation Serif" w:cs="Liberation Serif"/>
          <w:sz w:val="28"/>
          <w:szCs w:val="28"/>
        </w:rPr>
        <w:t>пожаротушения</w:t>
      </w:r>
      <w:r w:rsidR="00081E4B">
        <w:rPr>
          <w:rFonts w:ascii="Liberation Serif" w:hAnsi="Liberation Serif" w:cs="Liberation Serif"/>
          <w:sz w:val="28"/>
          <w:szCs w:val="28"/>
        </w:rPr>
        <w:t xml:space="preserve"> </w:t>
      </w:r>
      <w:r w:rsidR="00484AE3" w:rsidRPr="00081E4B">
        <w:rPr>
          <w:rFonts w:ascii="Liberation Serif" w:hAnsi="Liberation Serif" w:cs="Liberation Serif"/>
          <w:sz w:val="28"/>
          <w:szCs w:val="28"/>
        </w:rPr>
        <w:t>(</w:t>
      </w:r>
      <w:r w:rsidR="00484AE3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пруд Верхне-Туринского водохранилища</w:t>
      </w:r>
      <w:r w:rsidR="00484AE3" w:rsidRPr="00081E4B">
        <w:rPr>
          <w:rFonts w:ascii="Liberation Serif" w:hAnsi="Liberation Serif" w:cs="Liberation Serif"/>
          <w:sz w:val="28"/>
          <w:szCs w:val="28"/>
        </w:rPr>
        <w:t>, пруд Кушвинского водохранилища) и стационарный стенд, содержащий информацию о мерах пожарной безопасности в лесах.</w:t>
      </w:r>
    </w:p>
    <w:p w14:paraId="72EA8987" w14:textId="77777777" w:rsidR="005B45FC" w:rsidRPr="00081E4B" w:rsidRDefault="005B45FC" w:rsidP="00DE2232">
      <w:pPr>
        <w:widowControl w:val="0"/>
        <w:autoSpaceDE w:val="0"/>
        <w:autoSpaceDN w:val="0"/>
        <w:adjustRightInd w:val="0"/>
        <w:spacing w:after="0" w:line="240" w:lineRule="auto"/>
        <w:ind w:left="-284" w:right="-283" w:firstLine="426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AAB0498" w14:textId="77777777" w:rsidR="005B45FC" w:rsidRPr="00081E4B" w:rsidRDefault="005B45FC" w:rsidP="00C46669">
      <w:pPr>
        <w:widowControl w:val="0"/>
        <w:autoSpaceDE w:val="0"/>
        <w:autoSpaceDN w:val="0"/>
        <w:adjustRightInd w:val="0"/>
        <w:spacing w:after="0" w:line="240" w:lineRule="auto"/>
        <w:ind w:left="-993" w:right="218" w:firstLine="99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81E4B">
        <w:rPr>
          <w:rFonts w:ascii="Liberation Serif" w:hAnsi="Liberation Serif" w:cs="Liberation Serif"/>
          <w:b/>
          <w:sz w:val="28"/>
          <w:szCs w:val="28"/>
        </w:rPr>
        <w:t>2. Проектируемые меры противопожарного обустройства лесов</w:t>
      </w:r>
    </w:p>
    <w:p w14:paraId="7DDBFB21" w14:textId="77777777" w:rsidR="005B45FC" w:rsidRPr="00081E4B" w:rsidRDefault="005B45FC" w:rsidP="00C46669">
      <w:pPr>
        <w:widowControl w:val="0"/>
        <w:autoSpaceDE w:val="0"/>
        <w:autoSpaceDN w:val="0"/>
        <w:adjustRightInd w:val="0"/>
        <w:spacing w:after="0" w:line="240" w:lineRule="auto"/>
        <w:ind w:left="-993" w:right="218" w:firstLine="99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81E4B">
        <w:rPr>
          <w:rFonts w:ascii="Liberation Serif" w:hAnsi="Liberation Serif" w:cs="Liberation Serif"/>
          <w:b/>
          <w:sz w:val="28"/>
          <w:szCs w:val="28"/>
        </w:rPr>
        <w:t xml:space="preserve"> с учетом затрат на их выполнение</w:t>
      </w:r>
    </w:p>
    <w:p w14:paraId="7B3E1EDD" w14:textId="77777777" w:rsidR="009444F0" w:rsidRPr="00081E4B" w:rsidRDefault="009444F0" w:rsidP="00C46669">
      <w:pPr>
        <w:widowControl w:val="0"/>
        <w:autoSpaceDE w:val="0"/>
        <w:autoSpaceDN w:val="0"/>
        <w:adjustRightInd w:val="0"/>
        <w:spacing w:after="0" w:line="240" w:lineRule="auto"/>
        <w:ind w:left="-993" w:right="218" w:firstLine="993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19330A7C" w14:textId="77777777" w:rsidR="005B45FC" w:rsidRPr="00081E4B" w:rsidRDefault="005B45FC" w:rsidP="00E649D7">
      <w:pPr>
        <w:pStyle w:val="ConsPlusNormal"/>
        <w:ind w:left="-284" w:right="-283" w:firstLine="568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2.1 Создание, содержание и эксплуатация лесных дорог, предназначенных для охраны лесов от пожаров</w:t>
      </w:r>
      <w:r w:rsidR="007C7899" w:rsidRPr="00081E4B">
        <w:rPr>
          <w:rFonts w:ascii="Liberation Serif" w:hAnsi="Liberation Serif" w:cs="Liberation Serif"/>
          <w:sz w:val="28"/>
          <w:szCs w:val="28"/>
        </w:rPr>
        <w:t xml:space="preserve"> (таблица № 1)</w:t>
      </w:r>
      <w:r w:rsidRPr="00081E4B">
        <w:rPr>
          <w:rFonts w:ascii="Liberation Serif" w:hAnsi="Liberation Serif" w:cs="Liberation Serif"/>
          <w:sz w:val="28"/>
          <w:szCs w:val="28"/>
        </w:rPr>
        <w:t>.</w:t>
      </w:r>
    </w:p>
    <w:p w14:paraId="5625F6CF" w14:textId="77777777" w:rsidR="007C7899" w:rsidRPr="005B45FC" w:rsidRDefault="007C7899" w:rsidP="007C7899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Таблица № 1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685"/>
        <w:gridCol w:w="1418"/>
        <w:gridCol w:w="2693"/>
        <w:gridCol w:w="1559"/>
      </w:tblGrid>
      <w:tr w:rsidR="00481C61" w:rsidRPr="00802E4E" w14:paraId="6D768BC9" w14:textId="77777777" w:rsidTr="00E649D7">
        <w:trPr>
          <w:trHeight w:val="585"/>
        </w:trPr>
        <w:tc>
          <w:tcPr>
            <w:tcW w:w="710" w:type="dxa"/>
          </w:tcPr>
          <w:p w14:paraId="097A5325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5" w:type="dxa"/>
          </w:tcPr>
          <w:p w14:paraId="34D47428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Местоположение (участковое лесничество, кварталы)</w:t>
            </w:r>
          </w:p>
        </w:tc>
        <w:tc>
          <w:tcPr>
            <w:tcW w:w="1418" w:type="dxa"/>
          </w:tcPr>
          <w:p w14:paraId="5578E178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Состояние и протяженность (км)</w:t>
            </w:r>
          </w:p>
        </w:tc>
        <w:tc>
          <w:tcPr>
            <w:tcW w:w="2693" w:type="dxa"/>
          </w:tcPr>
          <w:p w14:paraId="196EA89D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Лицо, ответственное</w:t>
            </w:r>
          </w:p>
          <w:p w14:paraId="454757B7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за объект</w:t>
            </w:r>
          </w:p>
        </w:tc>
        <w:tc>
          <w:tcPr>
            <w:tcW w:w="1559" w:type="dxa"/>
          </w:tcPr>
          <w:p w14:paraId="5CFCE8A9" w14:textId="77777777" w:rsidR="00481C61" w:rsidRPr="00802E4E" w:rsidRDefault="00481C61" w:rsidP="00E64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81C61" w:rsidRPr="00802E4E" w14:paraId="2D4ABB75" w14:textId="77777777" w:rsidTr="00E649D7">
        <w:trPr>
          <w:trHeight w:val="324"/>
        </w:trPr>
        <w:tc>
          <w:tcPr>
            <w:tcW w:w="710" w:type="dxa"/>
          </w:tcPr>
          <w:p w14:paraId="77DD898A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685" w:type="dxa"/>
          </w:tcPr>
          <w:p w14:paraId="08F26627" w14:textId="77777777" w:rsidR="00481C61" w:rsidRPr="007575F2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7575F2">
              <w:rPr>
                <w:rFonts w:ascii="Liberation Serif" w:hAnsi="Liberation Serif" w:cs="Liberation Serif"/>
                <w:sz w:val="24"/>
                <w:szCs w:val="24"/>
              </w:rPr>
              <w:t>Кушвинское городское лесничество, квартал 1, лесотакционный  выдел 31</w:t>
            </w:r>
          </w:p>
        </w:tc>
        <w:tc>
          <w:tcPr>
            <w:tcW w:w="1418" w:type="dxa"/>
          </w:tcPr>
          <w:p w14:paraId="564592C0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удовлетворительное </w:t>
            </w:r>
          </w:p>
          <w:p w14:paraId="461BAC83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2,0</w:t>
            </w: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 км.</w:t>
            </w:r>
          </w:p>
        </w:tc>
        <w:tc>
          <w:tcPr>
            <w:tcW w:w="2693" w:type="dxa"/>
          </w:tcPr>
          <w:p w14:paraId="2EB5F27C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Комитет по управлению муниципальным имуществом Кушвинского ГО</w:t>
            </w:r>
          </w:p>
        </w:tc>
        <w:tc>
          <w:tcPr>
            <w:tcW w:w="1559" w:type="dxa"/>
          </w:tcPr>
          <w:p w14:paraId="1524512C" w14:textId="77777777" w:rsidR="00481C61" w:rsidRPr="00802E4E" w:rsidRDefault="00481C61" w:rsidP="00E64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автомобильная, </w:t>
            </w: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грунтовая</w:t>
            </w:r>
          </w:p>
        </w:tc>
      </w:tr>
      <w:tr w:rsidR="00481C61" w:rsidRPr="00802E4E" w14:paraId="7B70BE02" w14:textId="77777777" w:rsidTr="00E649D7">
        <w:trPr>
          <w:trHeight w:val="928"/>
        </w:trPr>
        <w:tc>
          <w:tcPr>
            <w:tcW w:w="710" w:type="dxa"/>
          </w:tcPr>
          <w:p w14:paraId="2706535E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5" w:type="dxa"/>
          </w:tcPr>
          <w:p w14:paraId="38B90B26" w14:textId="77777777" w:rsidR="00481C61" w:rsidRPr="007575F2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7575F2">
              <w:rPr>
                <w:rFonts w:ascii="Liberation Serif" w:hAnsi="Liberation Serif" w:cs="Liberation Serif"/>
                <w:sz w:val="24"/>
                <w:szCs w:val="24"/>
              </w:rPr>
              <w:t>Кушвинское городское лесничество, квартал 2, лесотакционный  выдел 28</w:t>
            </w:r>
          </w:p>
        </w:tc>
        <w:tc>
          <w:tcPr>
            <w:tcW w:w="1418" w:type="dxa"/>
          </w:tcPr>
          <w:p w14:paraId="2DED8E04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удовлетворительное</w:t>
            </w:r>
          </w:p>
          <w:p w14:paraId="0D6E07CC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2,2 </w:t>
            </w: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693" w:type="dxa"/>
          </w:tcPr>
          <w:p w14:paraId="512DD681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Комитет по управлению муниципальным имуществом Кушвинского ГО</w:t>
            </w:r>
          </w:p>
        </w:tc>
        <w:tc>
          <w:tcPr>
            <w:tcW w:w="1559" w:type="dxa"/>
          </w:tcPr>
          <w:p w14:paraId="668AF1F2" w14:textId="77777777" w:rsidR="00481C61" w:rsidRPr="00802E4E" w:rsidRDefault="00481C61" w:rsidP="00E64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автомобильная, </w:t>
            </w: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грунтовая</w:t>
            </w:r>
          </w:p>
        </w:tc>
      </w:tr>
      <w:tr w:rsidR="00481C61" w:rsidRPr="00802E4E" w14:paraId="2B829A62" w14:textId="77777777" w:rsidTr="00E649D7">
        <w:trPr>
          <w:trHeight w:val="2015"/>
        </w:trPr>
        <w:tc>
          <w:tcPr>
            <w:tcW w:w="710" w:type="dxa"/>
          </w:tcPr>
          <w:p w14:paraId="2F363E8D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</w:tcPr>
          <w:p w14:paraId="4F0A6962" w14:textId="77777777" w:rsidR="00481C61" w:rsidRPr="00DB0444" w:rsidRDefault="00481C61" w:rsidP="009463D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575F2">
              <w:rPr>
                <w:rFonts w:ascii="Liberation Serif" w:hAnsi="Liberation Serif" w:cs="Liberation Serif"/>
                <w:sz w:val="24"/>
                <w:szCs w:val="24"/>
              </w:rPr>
              <w:t>Кушвинское городское лесничество, квартал 3, лесотакционный  выдел 19</w:t>
            </w:r>
          </w:p>
        </w:tc>
        <w:tc>
          <w:tcPr>
            <w:tcW w:w="1418" w:type="dxa"/>
          </w:tcPr>
          <w:p w14:paraId="5D79BD5A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удовлетворительное</w:t>
            </w:r>
          </w:p>
          <w:p w14:paraId="2261FCFD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1,9 </w:t>
            </w: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693" w:type="dxa"/>
          </w:tcPr>
          <w:p w14:paraId="243340D7" w14:textId="77777777" w:rsidR="00481C61" w:rsidRPr="00802E4E" w:rsidRDefault="00481C61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Комитет по управлению муниципальным имуществом Кушвинского ГО</w:t>
            </w:r>
          </w:p>
        </w:tc>
        <w:tc>
          <w:tcPr>
            <w:tcW w:w="1559" w:type="dxa"/>
          </w:tcPr>
          <w:p w14:paraId="5D4B4428" w14:textId="77777777" w:rsidR="00481C61" w:rsidRPr="00802E4E" w:rsidRDefault="00481C61" w:rsidP="00E64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автомобильная, </w:t>
            </w: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грунтовая</w:t>
            </w:r>
          </w:p>
        </w:tc>
      </w:tr>
    </w:tbl>
    <w:p w14:paraId="4C697200" w14:textId="77777777" w:rsidR="005B45FC" w:rsidRPr="005B45FC" w:rsidRDefault="005B45FC" w:rsidP="005B45FC">
      <w:pPr>
        <w:widowControl w:val="0"/>
        <w:autoSpaceDE w:val="0"/>
        <w:autoSpaceDN w:val="0"/>
        <w:adjustRightInd w:val="0"/>
        <w:spacing w:after="0" w:line="240" w:lineRule="auto"/>
        <w:ind w:right="218"/>
        <w:rPr>
          <w:rFonts w:ascii="Liberation Serif" w:eastAsiaTheme="minorEastAsia" w:hAnsi="Liberation Serif" w:cs="Liberation Serif"/>
          <w:b/>
          <w:sz w:val="24"/>
          <w:szCs w:val="24"/>
          <w:lang w:eastAsia="ru-RU"/>
        </w:rPr>
      </w:pPr>
    </w:p>
    <w:p w14:paraId="04474006" w14:textId="77777777" w:rsidR="005B45FC" w:rsidRPr="00081E4B" w:rsidRDefault="009444F0" w:rsidP="00E649D7">
      <w:pPr>
        <w:pStyle w:val="ConsPlusNormal"/>
        <w:ind w:left="-284" w:right="-283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2.2 Создание, содержание и эксплуатация посадочных площадок для самолетов и вертолетов, используемых в целях проведения авиационных работ по охране лесов от пожаров</w:t>
      </w:r>
      <w:r w:rsidR="007C7899" w:rsidRPr="00081E4B">
        <w:rPr>
          <w:rFonts w:ascii="Liberation Serif" w:hAnsi="Liberation Serif" w:cs="Liberation Serif"/>
          <w:sz w:val="28"/>
          <w:szCs w:val="28"/>
        </w:rPr>
        <w:t xml:space="preserve"> (таблица № 2)</w:t>
      </w:r>
    </w:p>
    <w:p w14:paraId="3C6FC760" w14:textId="77777777" w:rsidR="007C7899" w:rsidRPr="00081E4B" w:rsidRDefault="007C7899" w:rsidP="007C7899">
      <w:pPr>
        <w:pStyle w:val="ConsPlusNormal"/>
        <w:ind w:left="-284" w:firstLine="644"/>
        <w:jc w:val="right"/>
        <w:outlineLvl w:val="1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Таблица № 2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1843"/>
        <w:gridCol w:w="1701"/>
        <w:gridCol w:w="1985"/>
        <w:gridCol w:w="1275"/>
      </w:tblGrid>
      <w:tr w:rsidR="009444F0" w:rsidRPr="00802E4E" w14:paraId="045CCEB2" w14:textId="77777777" w:rsidTr="00E649D7">
        <w:tc>
          <w:tcPr>
            <w:tcW w:w="710" w:type="dxa"/>
          </w:tcPr>
          <w:p w14:paraId="27407343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14:paraId="6E928C75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Местоположение (географические координаты, ближайший населенный пункт)</w:t>
            </w:r>
          </w:p>
        </w:tc>
        <w:tc>
          <w:tcPr>
            <w:tcW w:w="1843" w:type="dxa"/>
          </w:tcPr>
          <w:p w14:paraId="07234A69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Тип воздушного судна, которое может осуществлять приземление, взлет</w:t>
            </w:r>
          </w:p>
        </w:tc>
        <w:tc>
          <w:tcPr>
            <w:tcW w:w="1701" w:type="dxa"/>
          </w:tcPr>
          <w:p w14:paraId="6FEA52D1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Состояние посадочной площадки</w:t>
            </w:r>
          </w:p>
        </w:tc>
        <w:tc>
          <w:tcPr>
            <w:tcW w:w="1985" w:type="dxa"/>
          </w:tcPr>
          <w:p w14:paraId="0B78105E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Лицо, ответственное за объект</w:t>
            </w:r>
          </w:p>
        </w:tc>
        <w:tc>
          <w:tcPr>
            <w:tcW w:w="1275" w:type="dxa"/>
          </w:tcPr>
          <w:p w14:paraId="1818A41E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444F0" w:rsidRPr="00802E4E" w14:paraId="43CF864E" w14:textId="77777777" w:rsidTr="00E649D7">
        <w:tc>
          <w:tcPr>
            <w:tcW w:w="710" w:type="dxa"/>
          </w:tcPr>
          <w:p w14:paraId="77723430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14:paraId="7349181C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.280185</w:t>
            </w: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 xml:space="preserve"> с.ш.</w:t>
            </w:r>
          </w:p>
          <w:p w14:paraId="562EE1FB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 xml:space="preserve"> 59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.763065</w:t>
            </w: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 xml:space="preserve"> в.д.</w:t>
            </w:r>
          </w:p>
          <w:p w14:paraId="5FA0451B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 xml:space="preserve">г.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Кушва</w:t>
            </w:r>
          </w:p>
          <w:p w14:paraId="2287FE5E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(не в лесном фонде)</w:t>
            </w:r>
          </w:p>
        </w:tc>
        <w:tc>
          <w:tcPr>
            <w:tcW w:w="1843" w:type="dxa"/>
            <w:shd w:val="clear" w:color="auto" w:fill="auto"/>
          </w:tcPr>
          <w:p w14:paraId="563622A8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Для посадки вертолётов</w:t>
            </w:r>
          </w:p>
        </w:tc>
        <w:tc>
          <w:tcPr>
            <w:tcW w:w="1701" w:type="dxa"/>
            <w:shd w:val="clear" w:color="auto" w:fill="auto"/>
          </w:tcPr>
          <w:p w14:paraId="75DC5DF2" w14:textId="77777777" w:rsidR="009444F0" w:rsidRPr="00802E4E" w:rsidRDefault="009444F0" w:rsidP="009463DC">
            <w:pPr>
              <w:suppressAutoHyphens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Удовлетворительное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0D01BB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МАУ КГО ЦФСКиТ «Горняк» Проскурин А.В.</w:t>
            </w:r>
          </w:p>
          <w:p w14:paraId="68081D4D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+7 (34344) 46314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58FFEC" w14:textId="77777777" w:rsidR="009444F0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В течение пожароопасного сезона ограниче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  <w:p w14:paraId="635EB841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ний нет</w:t>
            </w:r>
          </w:p>
        </w:tc>
      </w:tr>
    </w:tbl>
    <w:p w14:paraId="0B603F5F" w14:textId="77777777" w:rsidR="00EB69A7" w:rsidRDefault="00EB69A7" w:rsidP="00661ADF">
      <w:pPr>
        <w:jc w:val="both"/>
      </w:pPr>
    </w:p>
    <w:p w14:paraId="066BDB9C" w14:textId="6188642C" w:rsidR="009444F0" w:rsidRDefault="009444F0" w:rsidP="00E649D7">
      <w:pPr>
        <w:ind w:lef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2.3 Прокладка просек, противопожарных разрывов, устройство противопожарных минерализованных полос</w:t>
      </w:r>
      <w:r w:rsidR="007C7899" w:rsidRPr="00081E4B">
        <w:rPr>
          <w:rFonts w:ascii="Liberation Serif" w:hAnsi="Liberation Serif" w:cs="Liberation Serif"/>
          <w:sz w:val="28"/>
          <w:szCs w:val="28"/>
        </w:rPr>
        <w:t xml:space="preserve"> (таблица № 3)</w:t>
      </w:r>
    </w:p>
    <w:p w14:paraId="72D496B5" w14:textId="77777777" w:rsidR="007C7899" w:rsidRPr="00081E4B" w:rsidRDefault="007C7899" w:rsidP="007C7899">
      <w:pPr>
        <w:jc w:val="right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Таблица № 3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2126"/>
        <w:gridCol w:w="2977"/>
        <w:gridCol w:w="2976"/>
        <w:gridCol w:w="1134"/>
      </w:tblGrid>
      <w:tr w:rsidR="009444F0" w:rsidRPr="00802E4E" w14:paraId="3EFC1119" w14:textId="77777777" w:rsidTr="006F572C">
        <w:tc>
          <w:tcPr>
            <w:tcW w:w="852" w:type="dxa"/>
          </w:tcPr>
          <w:p w14:paraId="60A68FF1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</w:tcPr>
          <w:p w14:paraId="70ED09DB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77" w:type="dxa"/>
          </w:tcPr>
          <w:p w14:paraId="50A019AF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Местоположение (участковое лесничество, квартал и выдел)</w:t>
            </w:r>
          </w:p>
        </w:tc>
        <w:tc>
          <w:tcPr>
            <w:tcW w:w="2976" w:type="dxa"/>
          </w:tcPr>
          <w:p w14:paraId="2906239F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Лицо, ответственное за объект</w:t>
            </w:r>
          </w:p>
        </w:tc>
        <w:tc>
          <w:tcPr>
            <w:tcW w:w="1134" w:type="dxa"/>
          </w:tcPr>
          <w:p w14:paraId="6B914474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444F0" w:rsidRPr="00802E4E" w14:paraId="084EA22A" w14:textId="77777777" w:rsidTr="006F572C">
        <w:tc>
          <w:tcPr>
            <w:tcW w:w="852" w:type="dxa"/>
          </w:tcPr>
          <w:p w14:paraId="6728C8C4" w14:textId="77777777" w:rsidR="009444F0" w:rsidRPr="00802E4E" w:rsidRDefault="009444F0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802E4E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FB7E" w14:textId="77777777" w:rsidR="009444F0" w:rsidRPr="00802E4E" w:rsidRDefault="009444F0" w:rsidP="009463DC">
            <w:pPr>
              <w:suppressAutoHyphens/>
              <w:spacing w:after="0"/>
              <w:ind w:right="-6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минерализованная полоса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E705" w14:textId="77777777" w:rsidR="009444F0" w:rsidRPr="00802E4E" w:rsidRDefault="009444F0" w:rsidP="009463DC">
            <w:pPr>
              <w:suppressAutoHyphens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Кушвинский городской округ, </w:t>
            </w:r>
            <w:r w:rsidRPr="00D9062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Кушвинский тракт, участок № 1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637160EA" w14:textId="77777777" w:rsidR="009444F0" w:rsidRPr="00802E4E" w:rsidRDefault="009444F0" w:rsidP="009463DC">
            <w:pPr>
              <w:suppressAutoHyphens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D9062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lastRenderedPageBreak/>
              <w:t xml:space="preserve">земельный участок 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кадастровый номер </w:t>
            </w:r>
            <w:r w:rsidRPr="00D9062F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66:53:0000000:4602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D065" w14:textId="77777777" w:rsidR="009444F0" w:rsidRPr="00802E4E" w:rsidRDefault="009444F0" w:rsidP="009463DC">
            <w:pPr>
              <w:suppressAutoHyphens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lastRenderedPageBreak/>
              <w:t xml:space="preserve">Председатель комитета по управлению муниципальным 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lastRenderedPageBreak/>
              <w:t>имуществом Кушвинского 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6EF0" w14:textId="77777777" w:rsidR="009444F0" w:rsidRPr="00802E4E" w:rsidRDefault="009444F0" w:rsidP="009463DC">
            <w:pPr>
              <w:suppressAutoHyphens/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</w:t>
            </w: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732</w:t>
            </w:r>
            <w:r w:rsidRPr="00802E4E">
              <w:rPr>
                <w:rFonts w:ascii="Liberation Serif" w:hAnsi="Liberation Serif" w:cs="Liberation Serif"/>
                <w:sz w:val="24"/>
                <w:szCs w:val="24"/>
              </w:rPr>
              <w:t xml:space="preserve"> 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</w:tr>
    </w:tbl>
    <w:p w14:paraId="4BAFE8D8" w14:textId="77777777" w:rsidR="009444F0" w:rsidRDefault="009444F0" w:rsidP="00661ADF">
      <w:pPr>
        <w:jc w:val="both"/>
      </w:pPr>
    </w:p>
    <w:p w14:paraId="368485AB" w14:textId="77777777" w:rsidR="009444F0" w:rsidRPr="00081E4B" w:rsidRDefault="009444F0" w:rsidP="006F572C">
      <w:pPr>
        <w:ind w:left="-284" w:righ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2.4 Создание, содержание и эксплуатация пожарных наблюдательных пунктов (вышек, мачт, павильонов и других наблюдательных пунктов), пунктов сосредоточения противопожарного инвентаря).</w:t>
      </w:r>
    </w:p>
    <w:p w14:paraId="1508AF2A" w14:textId="5E6F1FE5" w:rsidR="009444F0" w:rsidRPr="00081E4B" w:rsidRDefault="00B93B6F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 </w:t>
      </w:r>
      <w:r w:rsidR="00661ADF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ab/>
      </w: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Создание, содержание и эксплуатация п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ожарны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х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наблюдательны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х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пункт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ов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(выш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ек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, мачт, павильон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ов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и други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х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наблюдательны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х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пункт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ов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), пункт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ов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сосредоточения противопожарного инвентаря </w:t>
      </w:r>
      <w:r w:rsidR="009F1907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не планируется</w:t>
      </w:r>
      <w:r w:rsidR="009444F0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. </w:t>
      </w:r>
    </w:p>
    <w:p w14:paraId="0934A106" w14:textId="77777777" w:rsidR="00B93B6F" w:rsidRPr="00081E4B" w:rsidRDefault="00B93B6F" w:rsidP="006F572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14:paraId="43121096" w14:textId="77777777" w:rsidR="00B93B6F" w:rsidRPr="00081E4B" w:rsidRDefault="00B93B6F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2.5 Устройство пожарных водоемов и подъездов к источникам противопожарного водоснабжения</w:t>
      </w:r>
      <w:r w:rsidR="00CF6BEC" w:rsidRPr="00081E4B">
        <w:rPr>
          <w:rFonts w:ascii="Liberation Serif" w:hAnsi="Liberation Serif" w:cs="Liberation Serif"/>
          <w:sz w:val="28"/>
          <w:szCs w:val="28"/>
        </w:rPr>
        <w:t>.</w:t>
      </w:r>
    </w:p>
    <w:p w14:paraId="2713272E" w14:textId="6D51A3EF" w:rsidR="00CF6BEC" w:rsidRPr="00081E4B" w:rsidRDefault="00CF6BEC" w:rsidP="006F572C">
      <w:pPr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081E4B">
        <w:rPr>
          <w:rFonts w:ascii="Segoe UI" w:hAnsi="Segoe UI" w:cs="Segoe UI"/>
          <w:color w:val="000000"/>
          <w:sz w:val="28"/>
          <w:szCs w:val="28"/>
        </w:rPr>
        <w:t xml:space="preserve">  </w:t>
      </w:r>
      <w:r w:rsidR="00661ADF" w:rsidRPr="00081E4B">
        <w:rPr>
          <w:rFonts w:ascii="Segoe UI" w:hAnsi="Segoe UI" w:cs="Segoe UI"/>
          <w:color w:val="000000"/>
          <w:sz w:val="28"/>
          <w:szCs w:val="28"/>
        </w:rPr>
        <w:tab/>
      </w:r>
      <w:r w:rsidRPr="00081E4B">
        <w:rPr>
          <w:rFonts w:ascii="Segoe UI" w:hAnsi="Segoe UI" w:cs="Segoe UI"/>
          <w:color w:val="000000"/>
          <w:sz w:val="28"/>
          <w:szCs w:val="28"/>
        </w:rPr>
        <w:t xml:space="preserve"> </w:t>
      </w:r>
      <w:r w:rsidRPr="00081E4B">
        <w:rPr>
          <w:rFonts w:ascii="Liberation Serif" w:eastAsia="Times New Roman" w:hAnsi="Liberation Serif" w:cs="Liberation Serif"/>
          <w:sz w:val="28"/>
          <w:szCs w:val="28"/>
        </w:rPr>
        <w:t>Пожарный резервуар, расположенный по адресу: Свердловская обл., г. Кушва, п. Азиатская, ул. Кушвинская, рядом с домом № 48 (географические ко</w:t>
      </w:r>
      <w:r w:rsidR="00B51C4D" w:rsidRPr="00081E4B">
        <w:rPr>
          <w:rFonts w:ascii="Liberation Serif" w:eastAsia="Times New Roman" w:hAnsi="Liberation Serif" w:cs="Liberation Serif"/>
          <w:sz w:val="28"/>
          <w:szCs w:val="28"/>
        </w:rPr>
        <w:t>ординаты: № 58.3557, Е 59.53273</w:t>
      </w:r>
      <w:r w:rsidR="00661ADF" w:rsidRPr="00081E4B">
        <w:rPr>
          <w:rFonts w:ascii="Liberation Serif" w:eastAsia="Times New Roman" w:hAnsi="Liberation Serif" w:cs="Liberation Serif"/>
          <w:sz w:val="28"/>
          <w:szCs w:val="28"/>
        </w:rPr>
        <w:t>.</w:t>
      </w:r>
      <w:r w:rsidR="00B51C4D" w:rsidRPr="00081E4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661ADF" w:rsidRPr="00081E4B">
        <w:rPr>
          <w:rFonts w:ascii="Liberation Serif" w:eastAsia="Times New Roman" w:hAnsi="Liberation Serif" w:cs="Liberation Serif"/>
          <w:sz w:val="28"/>
          <w:szCs w:val="28"/>
        </w:rPr>
        <w:t>В</w:t>
      </w:r>
      <w:r w:rsidR="00B51C4D" w:rsidRPr="00081E4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081E4B">
        <w:rPr>
          <w:rFonts w:ascii="Liberation Serif" w:hAnsi="Liberation Serif" w:cs="Liberation Serif"/>
          <w:color w:val="000000"/>
          <w:sz w:val="28"/>
          <w:szCs w:val="28"/>
          <w:lang w:val="x-none"/>
        </w:rPr>
        <w:t>виду его бесхозяйности Комитетом по управлению муниципальным имуществом КГО с 2023 года проводятся установленные законом процедуры для принятия его в собственность</w:t>
      </w:r>
      <w:r w:rsidR="00B51C4D" w:rsidRPr="00081E4B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081E4B">
        <w:rPr>
          <w:rFonts w:ascii="Liberation Serif" w:hAnsi="Liberation Serif" w:cs="Liberation Serif"/>
          <w:color w:val="000000"/>
          <w:sz w:val="28"/>
          <w:szCs w:val="28"/>
          <w:lang w:val="x-none"/>
        </w:rPr>
        <w:t xml:space="preserve"> проведения ремонта</w:t>
      </w:r>
      <w:r w:rsidR="00B51C4D" w:rsidRPr="00081E4B">
        <w:rPr>
          <w:rFonts w:ascii="Liberation Serif" w:hAnsi="Liberation Serif" w:cs="Liberation Serif"/>
          <w:color w:val="000000"/>
          <w:sz w:val="28"/>
          <w:szCs w:val="28"/>
        </w:rPr>
        <w:t xml:space="preserve"> и дальнейшей эксплуатации.</w:t>
      </w:r>
    </w:p>
    <w:p w14:paraId="24D2DDA3" w14:textId="59EC55D0" w:rsidR="00B51C4D" w:rsidRPr="00081E4B" w:rsidRDefault="00B51C4D" w:rsidP="006F572C">
      <w:pPr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081E4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661ADF" w:rsidRPr="00081E4B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6F572C">
        <w:rPr>
          <w:rFonts w:ascii="Liberation Serif" w:hAnsi="Liberation Serif" w:cs="Liberation Serif"/>
          <w:color w:val="000000"/>
          <w:sz w:val="28"/>
          <w:szCs w:val="28"/>
        </w:rPr>
        <w:t xml:space="preserve"> П</w:t>
      </w:r>
      <w:r w:rsidR="00B7103A" w:rsidRPr="00081E4B">
        <w:rPr>
          <w:rFonts w:ascii="Liberation Serif" w:hAnsi="Liberation Serif" w:cs="Liberation Serif"/>
          <w:color w:val="000000"/>
          <w:sz w:val="28"/>
          <w:szCs w:val="28"/>
        </w:rPr>
        <w:t>ланируется у</w:t>
      </w:r>
      <w:r w:rsidR="005F550D" w:rsidRPr="00081E4B">
        <w:rPr>
          <w:rFonts w:ascii="Liberation Serif" w:hAnsi="Liberation Serif" w:cs="Liberation Serif"/>
          <w:color w:val="000000"/>
          <w:sz w:val="28"/>
          <w:szCs w:val="28"/>
        </w:rPr>
        <w:t xml:space="preserve">стройство подъездных площадок (пирсов) для забора воды из источников </w:t>
      </w:r>
      <w:r w:rsidR="00661ADF" w:rsidRPr="00081E4B">
        <w:rPr>
          <w:rFonts w:ascii="Liberation Serif" w:hAnsi="Liberation Serif" w:cs="Liberation Serif"/>
          <w:color w:val="000000"/>
          <w:sz w:val="28"/>
          <w:szCs w:val="28"/>
        </w:rPr>
        <w:t xml:space="preserve">наружного </w:t>
      </w:r>
      <w:r w:rsidR="005F550D" w:rsidRPr="00081E4B">
        <w:rPr>
          <w:rFonts w:ascii="Liberation Serif" w:hAnsi="Liberation Serif" w:cs="Liberation Serif"/>
          <w:color w:val="000000"/>
          <w:sz w:val="28"/>
          <w:szCs w:val="28"/>
        </w:rPr>
        <w:t>противопожарного водоснабжения на территории городских лесов Кушвинского городского округа.</w:t>
      </w:r>
    </w:p>
    <w:p w14:paraId="795240F6" w14:textId="59505E14" w:rsidR="00B93B6F" w:rsidRPr="00081E4B" w:rsidRDefault="00B51C4D" w:rsidP="006F572C">
      <w:pPr>
        <w:autoSpaceDE w:val="0"/>
        <w:autoSpaceDN w:val="0"/>
        <w:adjustRightInd w:val="0"/>
        <w:spacing w:after="0" w:line="240" w:lineRule="auto"/>
        <w:ind w:left="-284" w:right="-284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hAnsi="Liberation Serif" w:cs="Liberation Serif"/>
          <w:color w:val="000000"/>
          <w:sz w:val="28"/>
          <w:szCs w:val="28"/>
        </w:rPr>
        <w:t xml:space="preserve">   </w:t>
      </w:r>
      <w:r w:rsidR="00CF6BEC" w:rsidRPr="00081E4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6393231D" w14:textId="3AB41458" w:rsidR="009444F0" w:rsidRPr="00081E4B" w:rsidRDefault="006F572C" w:rsidP="006F572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</w:t>
      </w:r>
      <w:r w:rsidR="00A3756E" w:rsidRPr="00081E4B">
        <w:rPr>
          <w:rFonts w:ascii="Liberation Serif" w:hAnsi="Liberation Serif" w:cs="Liberation Serif"/>
          <w:sz w:val="28"/>
          <w:szCs w:val="28"/>
        </w:rPr>
        <w:t xml:space="preserve">2.6 </w:t>
      </w:r>
      <w:r w:rsidR="000264ED" w:rsidRPr="00081E4B">
        <w:rPr>
          <w:rFonts w:ascii="Liberation Serif" w:hAnsi="Liberation Serif" w:cs="Liberation Serif"/>
          <w:sz w:val="28"/>
          <w:szCs w:val="28"/>
        </w:rPr>
        <w:t>Проведение работ по гидромелиорации земель</w:t>
      </w:r>
      <w:r w:rsidR="003D21D5" w:rsidRPr="00081E4B">
        <w:rPr>
          <w:rFonts w:ascii="Liberation Serif" w:hAnsi="Liberation Serif" w:cs="Liberation Serif"/>
          <w:sz w:val="28"/>
          <w:szCs w:val="28"/>
        </w:rPr>
        <w:t>.</w:t>
      </w:r>
    </w:p>
    <w:p w14:paraId="1EB6F238" w14:textId="6C30ECEE" w:rsidR="000264ED" w:rsidRPr="00081E4B" w:rsidRDefault="000264ED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Работы по гидромелиорации не предусмотрены.</w:t>
      </w:r>
    </w:p>
    <w:p w14:paraId="6B770A49" w14:textId="77777777" w:rsidR="00992844" w:rsidRPr="00081E4B" w:rsidRDefault="00992844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14:paraId="50D27859" w14:textId="77777777" w:rsidR="00992844" w:rsidRPr="00081E4B" w:rsidRDefault="00992844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 w:firstLine="426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2.7 Снижение природной пожарной опасности лесов путем регулирования породного состава лесных насаждений</w:t>
      </w:r>
      <w:r w:rsidR="003D21D5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.</w:t>
      </w:r>
    </w:p>
    <w:p w14:paraId="355FC27A" w14:textId="293D68F5" w:rsidR="003D21D5" w:rsidRPr="00081E4B" w:rsidRDefault="00766517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  </w:t>
      </w:r>
      <w:r w:rsidR="00661ADF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ab/>
      </w: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Регулирование породного состава лесных насаждений</w:t>
      </w:r>
      <w:r w:rsidR="003D21D5"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 на территории Кушвинского городского лесничества для снижения природной пожарной опасности не предусмотрено.</w:t>
      </w:r>
    </w:p>
    <w:p w14:paraId="35B49B7C" w14:textId="77777777" w:rsidR="003D21D5" w:rsidRPr="00081E4B" w:rsidRDefault="003D21D5" w:rsidP="006F572C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14:paraId="6CBDC3BA" w14:textId="77777777" w:rsidR="003D21D5" w:rsidRPr="00081E4B" w:rsidRDefault="003D21D5" w:rsidP="006F572C">
      <w:pPr>
        <w:pStyle w:val="ConsPlusNormal"/>
        <w:ind w:left="-284" w:righ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2.8 Проведение профилактических контролируемых противопожарных выжиганий хвороста, лесной подстилки, сухой травы и других лесных горючих материалов, включая информацию об их территориальном размещении, площадных объемах, а также о мероприятиях по обеспечению безопасности выжиганий.</w:t>
      </w:r>
    </w:p>
    <w:p w14:paraId="470AB50D" w14:textId="7536A527" w:rsidR="003D21D5" w:rsidRPr="00081E4B" w:rsidRDefault="003D21D5" w:rsidP="006F572C">
      <w:pPr>
        <w:pStyle w:val="ConsPlusNormal"/>
        <w:tabs>
          <w:tab w:val="left" w:pos="142"/>
        </w:tabs>
        <w:ind w:left="-284" w:right="-284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 xml:space="preserve">   </w:t>
      </w:r>
      <w:r w:rsidR="006F572C">
        <w:rPr>
          <w:rFonts w:ascii="Liberation Serif" w:hAnsi="Liberation Serif" w:cs="Liberation Serif"/>
          <w:sz w:val="28"/>
          <w:szCs w:val="28"/>
        </w:rPr>
        <w:t xml:space="preserve">  </w:t>
      </w:r>
      <w:r w:rsidR="00661ADF" w:rsidRPr="00081E4B">
        <w:rPr>
          <w:rFonts w:ascii="Liberation Serif" w:hAnsi="Liberation Serif" w:cs="Liberation Serif"/>
          <w:sz w:val="28"/>
          <w:szCs w:val="28"/>
        </w:rPr>
        <w:tab/>
      </w:r>
      <w:r w:rsidRPr="00081E4B">
        <w:rPr>
          <w:rFonts w:ascii="Liberation Serif" w:hAnsi="Liberation Serif" w:cs="Liberation Serif"/>
          <w:sz w:val="28"/>
          <w:szCs w:val="28"/>
        </w:rPr>
        <w:t>На территории Кушвинского городского лесничества</w:t>
      </w:r>
      <w:r w:rsidR="00B51C4D" w:rsidRPr="00081E4B">
        <w:rPr>
          <w:rFonts w:ascii="Liberation Serif" w:hAnsi="Liberation Serif" w:cs="Liberation Serif"/>
          <w:sz w:val="28"/>
          <w:szCs w:val="28"/>
        </w:rPr>
        <w:t xml:space="preserve"> проведение </w:t>
      </w:r>
      <w:r w:rsidRPr="00081E4B">
        <w:rPr>
          <w:rFonts w:ascii="Liberation Serif" w:hAnsi="Liberation Serif" w:cs="Liberation Serif"/>
          <w:sz w:val="28"/>
          <w:szCs w:val="28"/>
        </w:rPr>
        <w:t>контролируем</w:t>
      </w:r>
      <w:r w:rsidR="00B51C4D" w:rsidRPr="00081E4B">
        <w:rPr>
          <w:rFonts w:ascii="Liberation Serif" w:hAnsi="Liberation Serif" w:cs="Liberation Serif"/>
          <w:sz w:val="28"/>
          <w:szCs w:val="28"/>
        </w:rPr>
        <w:t>ого</w:t>
      </w:r>
      <w:r w:rsidRPr="00081E4B">
        <w:rPr>
          <w:rFonts w:ascii="Liberation Serif" w:hAnsi="Liberation Serif" w:cs="Liberation Serif"/>
          <w:sz w:val="28"/>
          <w:szCs w:val="28"/>
        </w:rPr>
        <w:t xml:space="preserve"> противопожарно</w:t>
      </w:r>
      <w:r w:rsidR="00B51C4D" w:rsidRPr="00081E4B">
        <w:rPr>
          <w:rFonts w:ascii="Liberation Serif" w:hAnsi="Liberation Serif" w:cs="Liberation Serif"/>
          <w:sz w:val="28"/>
          <w:szCs w:val="28"/>
        </w:rPr>
        <w:t>го выжигания</w:t>
      </w:r>
      <w:r w:rsidRPr="00081E4B">
        <w:rPr>
          <w:rFonts w:ascii="Liberation Serif" w:hAnsi="Liberation Serif" w:cs="Liberation Serif"/>
          <w:sz w:val="28"/>
          <w:szCs w:val="28"/>
        </w:rPr>
        <w:t xml:space="preserve"> хвороста, лесной подстилки, сухой травы и других лесных горючих материалов не </w:t>
      </w:r>
      <w:r w:rsidR="00B7103A" w:rsidRPr="00081E4B">
        <w:rPr>
          <w:rFonts w:ascii="Liberation Serif" w:hAnsi="Liberation Serif" w:cs="Liberation Serif"/>
          <w:sz w:val="28"/>
          <w:szCs w:val="28"/>
        </w:rPr>
        <w:t>предусмотрено</w:t>
      </w:r>
      <w:r w:rsidR="00B51C4D" w:rsidRPr="00081E4B">
        <w:rPr>
          <w:rFonts w:ascii="Liberation Serif" w:hAnsi="Liberation Serif" w:cs="Liberation Serif"/>
          <w:sz w:val="28"/>
          <w:szCs w:val="28"/>
        </w:rPr>
        <w:t>.</w:t>
      </w:r>
    </w:p>
    <w:p w14:paraId="00D07E95" w14:textId="77777777" w:rsidR="003D21D5" w:rsidRPr="00081E4B" w:rsidRDefault="003D21D5" w:rsidP="006F572C">
      <w:pPr>
        <w:pStyle w:val="ConsPlusNormal"/>
        <w:ind w:left="-284" w:right="-284"/>
        <w:jc w:val="both"/>
        <w:rPr>
          <w:rFonts w:ascii="Liberation Serif" w:hAnsi="Liberation Serif" w:cs="Liberation Serif"/>
          <w:sz w:val="28"/>
          <w:szCs w:val="28"/>
        </w:rPr>
      </w:pPr>
    </w:p>
    <w:p w14:paraId="5994B8D9" w14:textId="77777777" w:rsidR="003D21D5" w:rsidRPr="00081E4B" w:rsidRDefault="003D21D5" w:rsidP="006F572C">
      <w:pPr>
        <w:pStyle w:val="ConsPlusNormal"/>
        <w:ind w:left="-284" w:righ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2.9 Прочистка просек, прочистка минерализованных полос и их обновление.</w:t>
      </w:r>
    </w:p>
    <w:p w14:paraId="398448CE" w14:textId="61F1F6A3" w:rsidR="00CF6BEC" w:rsidRPr="00081E4B" w:rsidRDefault="002E6982" w:rsidP="006F572C">
      <w:pPr>
        <w:pStyle w:val="ConsPlusNormal"/>
        <w:ind w:left="-284" w:right="-284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В рамках объема проектируемых</w:t>
      </w:r>
      <w:r w:rsidR="00F10927" w:rsidRPr="00081E4B">
        <w:rPr>
          <w:rFonts w:ascii="Liberation Serif" w:hAnsi="Liberation Serif" w:cs="Liberation Serif"/>
          <w:sz w:val="28"/>
          <w:szCs w:val="28"/>
        </w:rPr>
        <w:t xml:space="preserve"> противопожарных</w:t>
      </w:r>
      <w:r w:rsidRPr="00081E4B">
        <w:rPr>
          <w:rFonts w:ascii="Liberation Serif" w:hAnsi="Liberation Serif" w:cs="Liberation Serif"/>
          <w:sz w:val="28"/>
          <w:szCs w:val="28"/>
        </w:rPr>
        <w:t xml:space="preserve"> мероприятий</w:t>
      </w:r>
      <w:r w:rsidR="00F10927" w:rsidRPr="00081E4B">
        <w:rPr>
          <w:rFonts w:ascii="Liberation Serif" w:hAnsi="Liberation Serif" w:cs="Liberation Serif"/>
          <w:sz w:val="28"/>
          <w:szCs w:val="28"/>
        </w:rPr>
        <w:t xml:space="preserve"> планируется уход (прочистка) минерализованных полос протяженностью 3 км.</w:t>
      </w:r>
    </w:p>
    <w:p w14:paraId="22E9E253" w14:textId="77777777" w:rsidR="00CF6BEC" w:rsidRPr="00081E4B" w:rsidRDefault="00CF6BEC" w:rsidP="006F572C">
      <w:pPr>
        <w:pStyle w:val="ConsPlusNormal"/>
        <w:ind w:left="-284" w:right="-284"/>
        <w:jc w:val="both"/>
        <w:rPr>
          <w:rFonts w:ascii="Liberation Serif" w:hAnsi="Liberation Serif" w:cs="Liberation Serif"/>
          <w:sz w:val="28"/>
          <w:szCs w:val="28"/>
        </w:rPr>
      </w:pPr>
    </w:p>
    <w:p w14:paraId="019C5BAE" w14:textId="77777777" w:rsidR="00CF6BEC" w:rsidRPr="00081E4B" w:rsidRDefault="00CF6BEC" w:rsidP="006F572C">
      <w:pPr>
        <w:pStyle w:val="ConsPlusNormal"/>
        <w:ind w:left="-284" w:righ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2.10 Эксплуатация пожарных водоемов и подъездов к источникам водоснабжения</w:t>
      </w:r>
      <w:r w:rsidR="007C7899" w:rsidRPr="00081E4B">
        <w:rPr>
          <w:rFonts w:ascii="Liberation Serif" w:hAnsi="Liberation Serif" w:cs="Liberation Serif"/>
          <w:sz w:val="28"/>
          <w:szCs w:val="28"/>
        </w:rPr>
        <w:t xml:space="preserve"> (таблица № 4)</w:t>
      </w:r>
      <w:r w:rsidRPr="00081E4B">
        <w:rPr>
          <w:rFonts w:ascii="Liberation Serif" w:hAnsi="Liberation Serif" w:cs="Liberation Serif"/>
          <w:sz w:val="28"/>
          <w:szCs w:val="28"/>
        </w:rPr>
        <w:t>.</w:t>
      </w:r>
    </w:p>
    <w:p w14:paraId="6675C74C" w14:textId="77777777" w:rsidR="007C7899" w:rsidRPr="00081E4B" w:rsidRDefault="007C7899" w:rsidP="006F572C">
      <w:pPr>
        <w:pStyle w:val="ConsPlusNormal"/>
        <w:ind w:left="-284"/>
        <w:jc w:val="right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Таблица № 4</w:t>
      </w:r>
    </w:p>
    <w:p w14:paraId="4F6BAB71" w14:textId="77777777" w:rsidR="003D21D5" w:rsidRPr="00802E4E" w:rsidRDefault="003D21D5" w:rsidP="006F572C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1560"/>
        <w:gridCol w:w="1134"/>
        <w:gridCol w:w="1417"/>
        <w:gridCol w:w="2126"/>
        <w:gridCol w:w="1276"/>
      </w:tblGrid>
      <w:tr w:rsidR="00CF6BEC" w:rsidRPr="00DB0444" w14:paraId="11655612" w14:textId="77777777" w:rsidTr="006F572C">
        <w:tc>
          <w:tcPr>
            <w:tcW w:w="568" w:type="dxa"/>
          </w:tcPr>
          <w:p w14:paraId="709CE484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</w:tcPr>
          <w:p w14:paraId="4DF78D52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Естественный, для забора наземными средствами (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пруд Верхне-Туринского водохранилища</w:t>
            </w: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14:paraId="2CF555E3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Кушвинский городской округ</w:t>
            </w:r>
          </w:p>
          <w:p w14:paraId="5AECA9CC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58.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319889</w:t>
            </w: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, 59.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779216</w:t>
            </w:r>
          </w:p>
        </w:tc>
        <w:tc>
          <w:tcPr>
            <w:tcW w:w="1134" w:type="dxa"/>
          </w:tcPr>
          <w:p w14:paraId="443AEA20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Объем воды неограничен от 1 млн. куб. и выше</w:t>
            </w:r>
          </w:p>
        </w:tc>
        <w:tc>
          <w:tcPr>
            <w:tcW w:w="1417" w:type="dxa"/>
          </w:tcPr>
          <w:p w14:paraId="2334A07F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В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течение пожароопасного сезона, состояние удовлетворительное</w:t>
            </w:r>
          </w:p>
        </w:tc>
        <w:tc>
          <w:tcPr>
            <w:tcW w:w="2126" w:type="dxa"/>
          </w:tcPr>
          <w:p w14:paraId="34FDFDEE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Председатель комитета по управлению муниципальным имуществом Кушвинского ГО</w:t>
            </w:r>
          </w:p>
        </w:tc>
        <w:tc>
          <w:tcPr>
            <w:tcW w:w="1276" w:type="dxa"/>
          </w:tcPr>
          <w:p w14:paraId="0F036C7B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Подъездной площадкой (пирсом) не оборудован</w:t>
            </w:r>
          </w:p>
        </w:tc>
      </w:tr>
      <w:tr w:rsidR="00CF6BEC" w:rsidRPr="00802E4E" w14:paraId="597F3199" w14:textId="77777777" w:rsidTr="006F572C">
        <w:tc>
          <w:tcPr>
            <w:tcW w:w="568" w:type="dxa"/>
          </w:tcPr>
          <w:p w14:paraId="77A3AA88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</w:tcPr>
          <w:p w14:paraId="5CD213DF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Естественный, для забора наземными средствами (</w:t>
            </w: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пруд Кушвинского водохранилища</w:t>
            </w: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14:paraId="02514495" w14:textId="77777777" w:rsidR="00CF6BEC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Кушвинский городской округ</w:t>
            </w:r>
          </w:p>
          <w:p w14:paraId="02C0B132" w14:textId="77777777" w:rsidR="00CF6BEC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58.272504</w:t>
            </w:r>
          </w:p>
          <w:p w14:paraId="355A6CF6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59.754220</w:t>
            </w:r>
          </w:p>
          <w:p w14:paraId="6912E0C4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445BBBD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Объем воды неограничен от 1 млн. куб. и выше</w:t>
            </w:r>
          </w:p>
        </w:tc>
        <w:tc>
          <w:tcPr>
            <w:tcW w:w="1417" w:type="dxa"/>
          </w:tcPr>
          <w:p w14:paraId="523FF0CA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 w:rsidRPr="00DB0444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В течение пожароопасного сезона, состояние удовлетворительное</w:t>
            </w:r>
          </w:p>
        </w:tc>
        <w:tc>
          <w:tcPr>
            <w:tcW w:w="2126" w:type="dxa"/>
          </w:tcPr>
          <w:p w14:paraId="7A0558E2" w14:textId="77777777" w:rsidR="00CF6BEC" w:rsidRPr="00DB0444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Председатель комитета по управлению муниципальным имуществом Кушвинского ГО</w:t>
            </w:r>
          </w:p>
        </w:tc>
        <w:tc>
          <w:tcPr>
            <w:tcW w:w="1276" w:type="dxa"/>
          </w:tcPr>
          <w:p w14:paraId="3A2FDEB2" w14:textId="77777777" w:rsidR="00CF6BEC" w:rsidRPr="00802E4E" w:rsidRDefault="00CF6BEC" w:rsidP="00946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Подъездной площадкой (пирсом) не оборудован</w:t>
            </w:r>
          </w:p>
        </w:tc>
      </w:tr>
    </w:tbl>
    <w:p w14:paraId="7F9E99BD" w14:textId="77777777" w:rsidR="009444F0" w:rsidRDefault="009444F0" w:rsidP="009444F0"/>
    <w:p w14:paraId="027CDBBA" w14:textId="77777777" w:rsidR="00F10927" w:rsidRPr="00081E4B" w:rsidRDefault="00F10927" w:rsidP="006F572C">
      <w:pPr>
        <w:ind w:left="-284" w:right="-283" w:firstLine="568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2.11 Благоустройство зон отдыха граждан, пребывающих в лесах в соответствии со статьей 11 Лесного кодекса Российской Федерации</w:t>
      </w:r>
    </w:p>
    <w:p w14:paraId="0B062FFC" w14:textId="6B7A8D64" w:rsidR="00F10927" w:rsidRPr="00081E4B" w:rsidRDefault="00F10927" w:rsidP="006F572C">
      <w:pPr>
        <w:ind w:left="-284" w:right="-283" w:firstLine="568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Лесохозяйственным регламентом Кушвинского городского лесничества</w:t>
      </w:r>
      <w:r w:rsidR="007C7899" w:rsidRPr="00081E4B">
        <w:rPr>
          <w:rFonts w:ascii="Liberation Serif" w:hAnsi="Liberation Serif" w:cs="Liberation Serif"/>
          <w:sz w:val="28"/>
          <w:szCs w:val="28"/>
        </w:rPr>
        <w:t xml:space="preserve"> на 2022-2031 годы намечены мероприятия по благоустройству городских лесов (таблица № 5)</w:t>
      </w:r>
    </w:p>
    <w:p w14:paraId="076B9FFC" w14:textId="77777777" w:rsidR="007C7899" w:rsidRPr="00081E4B" w:rsidRDefault="007C7899" w:rsidP="007C7899">
      <w:pPr>
        <w:jc w:val="right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Таблица № 5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22"/>
        <w:gridCol w:w="709"/>
        <w:gridCol w:w="851"/>
        <w:gridCol w:w="2551"/>
        <w:gridCol w:w="992"/>
        <w:gridCol w:w="1730"/>
      </w:tblGrid>
      <w:tr w:rsidR="007C7899" w:rsidRPr="007C7899" w14:paraId="683F6C12" w14:textId="77777777" w:rsidTr="006F572C">
        <w:trPr>
          <w:trHeight w:val="790"/>
          <w:tblHeader/>
        </w:trPr>
        <w:tc>
          <w:tcPr>
            <w:tcW w:w="568" w:type="dxa"/>
          </w:tcPr>
          <w:p w14:paraId="46E52AF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60ADA7D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2" w:type="dxa"/>
          </w:tcPr>
          <w:p w14:paraId="010D985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Проектируемые мероприятия</w:t>
            </w:r>
          </w:p>
        </w:tc>
        <w:tc>
          <w:tcPr>
            <w:tcW w:w="709" w:type="dxa"/>
          </w:tcPr>
          <w:p w14:paraId="0199E6E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</w:tcPr>
          <w:p w14:paraId="083CB0C0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№№ кварталов</w:t>
            </w:r>
          </w:p>
        </w:tc>
        <w:tc>
          <w:tcPr>
            <w:tcW w:w="2551" w:type="dxa"/>
          </w:tcPr>
          <w:p w14:paraId="1B55598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№№ лесотаксационных выделов</w:t>
            </w:r>
          </w:p>
        </w:tc>
        <w:tc>
          <w:tcPr>
            <w:tcW w:w="992" w:type="dxa"/>
          </w:tcPr>
          <w:p w14:paraId="34585BD8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1730" w:type="dxa"/>
          </w:tcPr>
          <w:p w14:paraId="3CC838F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Особенности выполнения мероприятия </w:t>
            </w:r>
          </w:p>
        </w:tc>
      </w:tr>
      <w:tr w:rsidR="007C7899" w:rsidRPr="007C7899" w14:paraId="1C6BB950" w14:textId="77777777" w:rsidTr="006F572C">
        <w:trPr>
          <w:trHeight w:hRule="exact" w:val="397"/>
          <w:tblHeader/>
        </w:trPr>
        <w:tc>
          <w:tcPr>
            <w:tcW w:w="568" w:type="dxa"/>
          </w:tcPr>
          <w:p w14:paraId="6421DBC8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2" w:type="dxa"/>
          </w:tcPr>
          <w:p w14:paraId="01F9816B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5BE69FB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398A120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14:paraId="00E1E87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759FDBDE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0" w:type="dxa"/>
          </w:tcPr>
          <w:p w14:paraId="10C2CE29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</w:tr>
      <w:tr w:rsidR="007C7899" w:rsidRPr="007C7899" w14:paraId="7CECBEED" w14:textId="77777777" w:rsidTr="006F572C">
        <w:trPr>
          <w:trHeight w:hRule="exact" w:val="397"/>
          <w:tblHeader/>
        </w:trPr>
        <w:tc>
          <w:tcPr>
            <w:tcW w:w="568" w:type="dxa"/>
            <w:vMerge w:val="restart"/>
          </w:tcPr>
          <w:p w14:paraId="6BB0F14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22" w:type="dxa"/>
            <w:vMerge w:val="restart"/>
          </w:tcPr>
          <w:p w14:paraId="7E25FC7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Установка карт-схем зон отдыха</w:t>
            </w:r>
          </w:p>
        </w:tc>
        <w:tc>
          <w:tcPr>
            <w:tcW w:w="709" w:type="dxa"/>
            <w:vMerge w:val="restart"/>
          </w:tcPr>
          <w:p w14:paraId="12549923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14:paraId="52839713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14:paraId="1D47990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16</w:t>
            </w:r>
          </w:p>
        </w:tc>
        <w:tc>
          <w:tcPr>
            <w:tcW w:w="992" w:type="dxa"/>
            <w:vAlign w:val="center"/>
          </w:tcPr>
          <w:p w14:paraId="5EC7902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</w:tcPr>
          <w:p w14:paraId="28F2928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1071C108" w14:textId="77777777" w:rsidTr="006F572C">
        <w:trPr>
          <w:trHeight w:hRule="exact" w:val="397"/>
          <w:tblHeader/>
        </w:trPr>
        <w:tc>
          <w:tcPr>
            <w:tcW w:w="568" w:type="dxa"/>
            <w:vMerge/>
          </w:tcPr>
          <w:p w14:paraId="21658189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4E272CE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4FF356D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5584329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661564CB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24</w:t>
            </w:r>
          </w:p>
        </w:tc>
        <w:tc>
          <w:tcPr>
            <w:tcW w:w="992" w:type="dxa"/>
            <w:vAlign w:val="center"/>
          </w:tcPr>
          <w:p w14:paraId="5DC8A4F9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</w:tcPr>
          <w:p w14:paraId="756DCD81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3A50314B" w14:textId="77777777" w:rsidTr="006F572C">
        <w:trPr>
          <w:trHeight w:hRule="exact" w:val="397"/>
          <w:tblHeader/>
        </w:trPr>
        <w:tc>
          <w:tcPr>
            <w:tcW w:w="568" w:type="dxa"/>
            <w:vMerge/>
          </w:tcPr>
          <w:p w14:paraId="77070A6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6427CC1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5CE708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BC04F93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14:paraId="5BB9946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17</w:t>
            </w:r>
          </w:p>
        </w:tc>
        <w:tc>
          <w:tcPr>
            <w:tcW w:w="992" w:type="dxa"/>
            <w:vAlign w:val="center"/>
          </w:tcPr>
          <w:p w14:paraId="797E9FE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</w:tcPr>
          <w:p w14:paraId="09CA8B5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70FC1E78" w14:textId="77777777" w:rsidTr="006F572C">
        <w:trPr>
          <w:trHeight w:hRule="exact" w:val="397"/>
          <w:tblHeader/>
        </w:trPr>
        <w:tc>
          <w:tcPr>
            <w:tcW w:w="568" w:type="dxa"/>
            <w:vMerge w:val="restart"/>
          </w:tcPr>
          <w:p w14:paraId="317FD5E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22" w:type="dxa"/>
            <w:vMerge w:val="restart"/>
          </w:tcPr>
          <w:p w14:paraId="103EAA1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Устройства мест отдыха </w:t>
            </w:r>
          </w:p>
        </w:tc>
        <w:tc>
          <w:tcPr>
            <w:tcW w:w="709" w:type="dxa"/>
            <w:vMerge w:val="restart"/>
          </w:tcPr>
          <w:p w14:paraId="4F10B2D0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14:paraId="4EA8A9B5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14:paraId="37835DEB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5</w:t>
            </w:r>
          </w:p>
        </w:tc>
        <w:tc>
          <w:tcPr>
            <w:tcW w:w="992" w:type="dxa"/>
            <w:vAlign w:val="center"/>
          </w:tcPr>
          <w:p w14:paraId="45B6E00E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</w:tcPr>
          <w:p w14:paraId="13BE513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Навесы, павильоны, скамейки,</w:t>
            </w:r>
          </w:p>
          <w:p w14:paraId="073E02B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места для костров</w:t>
            </w:r>
          </w:p>
        </w:tc>
      </w:tr>
      <w:tr w:rsidR="007C7899" w:rsidRPr="007C7899" w14:paraId="3EE65643" w14:textId="77777777" w:rsidTr="006F572C">
        <w:trPr>
          <w:trHeight w:hRule="exact" w:val="397"/>
          <w:tblHeader/>
        </w:trPr>
        <w:tc>
          <w:tcPr>
            <w:tcW w:w="568" w:type="dxa"/>
            <w:vMerge/>
          </w:tcPr>
          <w:p w14:paraId="1329CD92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45C003C6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725DA36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D53D7BB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6487E4E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8</w:t>
            </w:r>
          </w:p>
        </w:tc>
        <w:tc>
          <w:tcPr>
            <w:tcW w:w="992" w:type="dxa"/>
            <w:vAlign w:val="center"/>
          </w:tcPr>
          <w:p w14:paraId="4C64F55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/>
          </w:tcPr>
          <w:p w14:paraId="5825D843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7AA57AD7" w14:textId="77777777" w:rsidTr="006F572C">
        <w:trPr>
          <w:trHeight w:val="70"/>
          <w:tblHeader/>
        </w:trPr>
        <w:tc>
          <w:tcPr>
            <w:tcW w:w="568" w:type="dxa"/>
            <w:vMerge/>
          </w:tcPr>
          <w:p w14:paraId="25880C9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6F5835A0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260E387B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A999C2E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14:paraId="42094DD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1</w:t>
            </w:r>
          </w:p>
        </w:tc>
        <w:tc>
          <w:tcPr>
            <w:tcW w:w="992" w:type="dxa"/>
            <w:vAlign w:val="center"/>
          </w:tcPr>
          <w:p w14:paraId="79FC866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/>
          </w:tcPr>
          <w:p w14:paraId="67BDE27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2287C41F" w14:textId="77777777" w:rsidTr="006F572C">
        <w:trPr>
          <w:trHeight w:val="225"/>
        </w:trPr>
        <w:tc>
          <w:tcPr>
            <w:tcW w:w="568" w:type="dxa"/>
            <w:vMerge w:val="restart"/>
          </w:tcPr>
          <w:p w14:paraId="3966903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22" w:type="dxa"/>
            <w:vMerge w:val="restart"/>
          </w:tcPr>
          <w:p w14:paraId="2EB7E04E" w14:textId="77777777" w:rsidR="007C7899" w:rsidRPr="007C7899" w:rsidRDefault="007C7899" w:rsidP="006E1FE3">
            <w:pPr>
              <w:spacing w:after="0" w:line="240" w:lineRule="auto"/>
              <w:ind w:left="-57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Прокладка тропиночной сети</w:t>
            </w:r>
          </w:p>
        </w:tc>
        <w:tc>
          <w:tcPr>
            <w:tcW w:w="709" w:type="dxa"/>
            <w:vMerge w:val="restart"/>
          </w:tcPr>
          <w:p w14:paraId="5F24E501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851" w:type="dxa"/>
            <w:vAlign w:val="center"/>
          </w:tcPr>
          <w:p w14:paraId="25723AF2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Align w:val="bottom"/>
          </w:tcPr>
          <w:p w14:paraId="2A4C18C0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выделы 18,19,25,33,42</w:t>
            </w:r>
          </w:p>
        </w:tc>
        <w:tc>
          <w:tcPr>
            <w:tcW w:w="992" w:type="dxa"/>
            <w:vAlign w:val="bottom"/>
          </w:tcPr>
          <w:p w14:paraId="445E587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30" w:type="dxa"/>
            <w:vAlign w:val="bottom"/>
          </w:tcPr>
          <w:p w14:paraId="72758BF9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089965C5" w14:textId="77777777" w:rsidTr="006F572C">
        <w:trPr>
          <w:trHeight w:val="225"/>
        </w:trPr>
        <w:tc>
          <w:tcPr>
            <w:tcW w:w="568" w:type="dxa"/>
            <w:vMerge/>
          </w:tcPr>
          <w:p w14:paraId="4D7BAC0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1C848A47" w14:textId="77777777" w:rsidR="007C7899" w:rsidRPr="007C7899" w:rsidRDefault="007C7899" w:rsidP="006E1FE3">
            <w:pPr>
              <w:spacing w:after="0" w:line="240" w:lineRule="auto"/>
              <w:ind w:left="-57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23B97C91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DEC980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bottom"/>
          </w:tcPr>
          <w:p w14:paraId="1891E83E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выделы 8,11,15,19,22</w:t>
            </w:r>
          </w:p>
        </w:tc>
        <w:tc>
          <w:tcPr>
            <w:tcW w:w="992" w:type="dxa"/>
            <w:vAlign w:val="bottom"/>
          </w:tcPr>
          <w:p w14:paraId="30874ADF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30" w:type="dxa"/>
            <w:vAlign w:val="bottom"/>
          </w:tcPr>
          <w:p w14:paraId="5150174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1DE10421" w14:textId="77777777" w:rsidTr="006F572C">
        <w:trPr>
          <w:trHeight w:hRule="exact" w:val="340"/>
        </w:trPr>
        <w:tc>
          <w:tcPr>
            <w:tcW w:w="568" w:type="dxa"/>
            <w:vMerge/>
          </w:tcPr>
          <w:p w14:paraId="7FE1F6C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1AC523AF" w14:textId="77777777" w:rsidR="007C7899" w:rsidRPr="007C7899" w:rsidRDefault="007C7899" w:rsidP="006E1FE3">
            <w:pPr>
              <w:spacing w:after="0" w:line="240" w:lineRule="auto"/>
              <w:ind w:left="-57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17F6BFE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02DA848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vAlign w:val="bottom"/>
          </w:tcPr>
          <w:p w14:paraId="229DD369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выделы 1-16</w:t>
            </w:r>
          </w:p>
        </w:tc>
        <w:tc>
          <w:tcPr>
            <w:tcW w:w="992" w:type="dxa"/>
            <w:vAlign w:val="bottom"/>
          </w:tcPr>
          <w:p w14:paraId="1BC4235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0" w:type="dxa"/>
            <w:vAlign w:val="bottom"/>
          </w:tcPr>
          <w:p w14:paraId="4E8D4D73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010A9A1A" w14:textId="77777777" w:rsidTr="006F572C">
        <w:trPr>
          <w:trHeight w:hRule="exact" w:val="340"/>
        </w:trPr>
        <w:tc>
          <w:tcPr>
            <w:tcW w:w="568" w:type="dxa"/>
            <w:vMerge w:val="restart"/>
          </w:tcPr>
          <w:p w14:paraId="5C68272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22" w:type="dxa"/>
            <w:vMerge w:val="restart"/>
          </w:tcPr>
          <w:p w14:paraId="22B3C43D" w14:textId="77777777" w:rsidR="007C7899" w:rsidRPr="007C7899" w:rsidRDefault="007C7899" w:rsidP="006E1FE3">
            <w:pPr>
              <w:spacing w:after="0" w:line="240" w:lineRule="auto"/>
              <w:ind w:left="-57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Установка предупредительных аншлагов</w:t>
            </w:r>
          </w:p>
        </w:tc>
        <w:tc>
          <w:tcPr>
            <w:tcW w:w="709" w:type="dxa"/>
            <w:vMerge w:val="restart"/>
          </w:tcPr>
          <w:p w14:paraId="657C184C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64BD0807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14:paraId="42E9EE60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16</w:t>
            </w:r>
          </w:p>
        </w:tc>
        <w:tc>
          <w:tcPr>
            <w:tcW w:w="992" w:type="dxa"/>
            <w:vAlign w:val="center"/>
          </w:tcPr>
          <w:p w14:paraId="236AC00E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</w:tcPr>
          <w:p w14:paraId="51569122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4707B9D0" w14:textId="77777777" w:rsidTr="006F572C">
        <w:trPr>
          <w:trHeight w:hRule="exact" w:val="340"/>
        </w:trPr>
        <w:tc>
          <w:tcPr>
            <w:tcW w:w="568" w:type="dxa"/>
            <w:vMerge/>
          </w:tcPr>
          <w:p w14:paraId="0EC67545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6E8D96C8" w14:textId="77777777" w:rsidR="007C7899" w:rsidRPr="007C7899" w:rsidRDefault="007C7899" w:rsidP="006E1FE3">
            <w:pPr>
              <w:spacing w:after="0" w:line="240" w:lineRule="auto"/>
              <w:ind w:left="-57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48DE5D45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5AD03C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297779E2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6</w:t>
            </w:r>
          </w:p>
        </w:tc>
        <w:tc>
          <w:tcPr>
            <w:tcW w:w="992" w:type="dxa"/>
            <w:vAlign w:val="center"/>
          </w:tcPr>
          <w:p w14:paraId="678BA598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/>
          </w:tcPr>
          <w:p w14:paraId="735CB7E5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C7899" w:rsidRPr="007C7899" w14:paraId="22318608" w14:textId="77777777" w:rsidTr="006F572C">
        <w:trPr>
          <w:trHeight w:hRule="exact" w:val="340"/>
        </w:trPr>
        <w:tc>
          <w:tcPr>
            <w:tcW w:w="568" w:type="dxa"/>
            <w:vMerge/>
          </w:tcPr>
          <w:p w14:paraId="0E703084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</w:tcPr>
          <w:p w14:paraId="0101E42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409AD92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F8A7CDA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14:paraId="4EE46C8B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выдел 4</w:t>
            </w:r>
          </w:p>
        </w:tc>
        <w:tc>
          <w:tcPr>
            <w:tcW w:w="992" w:type="dxa"/>
            <w:vAlign w:val="center"/>
          </w:tcPr>
          <w:p w14:paraId="2C24F6ED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789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/>
            <w:vAlign w:val="bottom"/>
          </w:tcPr>
          <w:p w14:paraId="2121A131" w14:textId="77777777" w:rsidR="007C7899" w:rsidRPr="007C7899" w:rsidRDefault="007C7899" w:rsidP="006E1FE3">
            <w:pPr>
              <w:spacing w:after="0" w:line="240" w:lineRule="auto"/>
              <w:ind w:left="-5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14:paraId="60EFA158" w14:textId="77777777" w:rsidR="007C7899" w:rsidRPr="007C7899" w:rsidRDefault="007C7899" w:rsidP="00661AD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640D8EE6" w14:textId="77777777" w:rsidR="007C7899" w:rsidRPr="00081E4B" w:rsidRDefault="00C1761D" w:rsidP="006F572C">
      <w:pPr>
        <w:spacing w:after="0"/>
        <w:ind w:lef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2.12 Установка и эксплуатация шлагбаумов, устройство преград, обеспечивающих ограничение пребывание граждан в лесах в целях обеспечения пожарной безопасности</w:t>
      </w:r>
    </w:p>
    <w:p w14:paraId="772FF6E7" w14:textId="426B10B0" w:rsidR="00B74BD0" w:rsidRPr="00081E4B" w:rsidRDefault="006F572C" w:rsidP="006F572C">
      <w:pPr>
        <w:spacing w:after="0"/>
        <w:ind w:left="-284" w:firstLine="426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</w:t>
      </w:r>
      <w:r w:rsidR="00B74BD0" w:rsidRPr="00081E4B">
        <w:rPr>
          <w:rFonts w:ascii="Liberation Serif" w:hAnsi="Liberation Serif" w:cs="Liberation Serif"/>
          <w:sz w:val="28"/>
          <w:szCs w:val="28"/>
        </w:rPr>
        <w:t>становка и эксплуатация шлагбаумов, устройство преград, обеспечивающих ограничение пребывание граждан в лесах в целях обеспечения пожарной безопасности, не планируется.</w:t>
      </w:r>
    </w:p>
    <w:p w14:paraId="061FE499" w14:textId="77777777" w:rsidR="00B74BD0" w:rsidRPr="00081E4B" w:rsidRDefault="00B74BD0" w:rsidP="006F572C">
      <w:pPr>
        <w:spacing w:after="0"/>
        <w:ind w:left="-284" w:firstLine="426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 xml:space="preserve">2.13 </w:t>
      </w:r>
      <w:r w:rsidR="00481CB9" w:rsidRPr="00081E4B">
        <w:rPr>
          <w:rFonts w:ascii="Liberation Serif" w:hAnsi="Liberation Serif" w:cs="Liberation Serif"/>
          <w:sz w:val="28"/>
          <w:szCs w:val="28"/>
        </w:rPr>
        <w:t>Создание и содержание противопожарных заслонов и устройство лиственных опушек</w:t>
      </w:r>
    </w:p>
    <w:p w14:paraId="10916B9F" w14:textId="4F184F11" w:rsidR="00481CB9" w:rsidRPr="00081E4B" w:rsidRDefault="00481CB9" w:rsidP="006F572C">
      <w:pPr>
        <w:spacing w:after="0"/>
        <w:ind w:lef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Создание и содержание противопожарных заслонов и устройство лиственных опушек не планируется.</w:t>
      </w:r>
    </w:p>
    <w:p w14:paraId="35DA626B" w14:textId="77777777" w:rsidR="00481CB9" w:rsidRPr="00081E4B" w:rsidRDefault="00481CB9" w:rsidP="006F572C">
      <w:pPr>
        <w:spacing w:after="0"/>
        <w:ind w:lef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2.14 Установка и размещение стендов и других знаков и указателей, содержащих информацию о мерах пожарной безопасности в лесах</w:t>
      </w:r>
    </w:p>
    <w:p w14:paraId="15FE6A6E" w14:textId="04F63B84" w:rsidR="00BD460E" w:rsidRPr="00081E4B" w:rsidRDefault="00BD460E" w:rsidP="006F572C">
      <w:pPr>
        <w:spacing w:after="0"/>
        <w:ind w:left="-284"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081E4B">
        <w:rPr>
          <w:rFonts w:ascii="Liberation Serif" w:hAnsi="Liberation Serif" w:cs="Liberation Serif"/>
          <w:sz w:val="28"/>
          <w:szCs w:val="28"/>
        </w:rPr>
        <w:t>В рамках объема проектируемых на территории Кушвинского городского лесничества противопожарных мероприятий планируется установка и размещение постоянных выставок в количестве 1 шт. и предупредительных аншлагов в количестве 2 шт.</w:t>
      </w:r>
    </w:p>
    <w:p w14:paraId="7B63E872" w14:textId="540002E2" w:rsidR="00B7103A" w:rsidRPr="00081E4B" w:rsidRDefault="00064DC7" w:rsidP="00BA1658">
      <w:pPr>
        <w:ind w:left="-851" w:firstLine="709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</w:t>
      </w:r>
      <w:r w:rsidR="00BD460E" w:rsidRPr="00081E4B">
        <w:rPr>
          <w:rFonts w:ascii="Liberation Serif" w:hAnsi="Liberation Serif" w:cs="Liberation Serif"/>
          <w:sz w:val="28"/>
          <w:szCs w:val="28"/>
        </w:rPr>
        <w:t>2.1</w:t>
      </w:r>
      <w:r w:rsidR="00B7103A" w:rsidRPr="00081E4B">
        <w:rPr>
          <w:rFonts w:ascii="Liberation Serif" w:hAnsi="Liberation Serif" w:cs="Liberation Serif"/>
          <w:sz w:val="28"/>
          <w:szCs w:val="28"/>
        </w:rPr>
        <w:t>5</w:t>
      </w:r>
      <w:r w:rsidR="00BD460E" w:rsidRPr="00081E4B">
        <w:rPr>
          <w:rFonts w:ascii="Liberation Serif" w:hAnsi="Liberation Serif" w:cs="Liberation Serif"/>
          <w:sz w:val="28"/>
          <w:szCs w:val="28"/>
        </w:rPr>
        <w:t xml:space="preserve"> Календарный план выполнения мер</w:t>
      </w: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2"/>
        <w:gridCol w:w="4370"/>
        <w:gridCol w:w="1417"/>
        <w:gridCol w:w="993"/>
        <w:gridCol w:w="2551"/>
      </w:tblGrid>
      <w:tr w:rsidR="00010C56" w14:paraId="3B845DFD" w14:textId="77777777" w:rsidTr="00064DC7">
        <w:trPr>
          <w:trHeight w:val="604"/>
        </w:trPr>
        <w:tc>
          <w:tcPr>
            <w:tcW w:w="592" w:type="dxa"/>
          </w:tcPr>
          <w:p w14:paraId="42D969AE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370" w:type="dxa"/>
          </w:tcPr>
          <w:p w14:paraId="29B81340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1417" w:type="dxa"/>
          </w:tcPr>
          <w:p w14:paraId="15C74C54" w14:textId="77777777" w:rsidR="00010C56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</w:p>
          <w:p w14:paraId="19C7F056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измерения</w:t>
            </w:r>
          </w:p>
        </w:tc>
        <w:tc>
          <w:tcPr>
            <w:tcW w:w="993" w:type="dxa"/>
          </w:tcPr>
          <w:p w14:paraId="265BC11A" w14:textId="77777777" w:rsidR="00010C56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Объем </w:t>
            </w:r>
          </w:p>
          <w:p w14:paraId="290BBC37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работ</w:t>
            </w:r>
          </w:p>
        </w:tc>
        <w:tc>
          <w:tcPr>
            <w:tcW w:w="2551" w:type="dxa"/>
          </w:tcPr>
          <w:p w14:paraId="4240658B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Срок исполнения</w:t>
            </w:r>
          </w:p>
        </w:tc>
      </w:tr>
      <w:tr w:rsidR="00010C56" w14:paraId="716EB4DC" w14:textId="77777777" w:rsidTr="00064DC7">
        <w:tc>
          <w:tcPr>
            <w:tcW w:w="592" w:type="dxa"/>
          </w:tcPr>
          <w:p w14:paraId="60167A3E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370" w:type="dxa"/>
          </w:tcPr>
          <w:p w14:paraId="595C735D" w14:textId="77777777" w:rsidR="00B7103A" w:rsidRDefault="00010C56" w:rsidP="00010C5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Установка аншлагов</w:t>
            </w:r>
          </w:p>
        </w:tc>
        <w:tc>
          <w:tcPr>
            <w:tcW w:w="1417" w:type="dxa"/>
          </w:tcPr>
          <w:p w14:paraId="4AC2A4A1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14:paraId="28329945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82EAB4F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май-сентябрь 2024 г</w:t>
            </w:r>
          </w:p>
        </w:tc>
      </w:tr>
      <w:tr w:rsidR="00010C56" w14:paraId="775DE478" w14:textId="77777777" w:rsidTr="00064DC7">
        <w:tc>
          <w:tcPr>
            <w:tcW w:w="592" w:type="dxa"/>
          </w:tcPr>
          <w:p w14:paraId="3F1D60D8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370" w:type="dxa"/>
          </w:tcPr>
          <w:p w14:paraId="6519214C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Устройство противопожарных минерализованных полос</w:t>
            </w:r>
          </w:p>
        </w:tc>
        <w:tc>
          <w:tcPr>
            <w:tcW w:w="1417" w:type="dxa"/>
          </w:tcPr>
          <w:p w14:paraId="101F50DB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14:paraId="1C6D98C9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2,732</w:t>
            </w:r>
          </w:p>
        </w:tc>
        <w:tc>
          <w:tcPr>
            <w:tcW w:w="2551" w:type="dxa"/>
          </w:tcPr>
          <w:p w14:paraId="338B057A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май-сентябрь 2024 г</w:t>
            </w:r>
          </w:p>
        </w:tc>
      </w:tr>
      <w:tr w:rsidR="00010C56" w14:paraId="7B3CA7B6" w14:textId="77777777" w:rsidTr="00064DC7">
        <w:tc>
          <w:tcPr>
            <w:tcW w:w="592" w:type="dxa"/>
          </w:tcPr>
          <w:p w14:paraId="6812D6EA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370" w:type="dxa"/>
          </w:tcPr>
          <w:p w14:paraId="35CBAAA5" w14:textId="77777777" w:rsidR="00B7103A" w:rsidRDefault="00010C56" w:rsidP="00010C5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Принятие в собственность, ремонт, эксплуатация пожарного резервуара в пос. ст. Азиатская</w:t>
            </w:r>
          </w:p>
        </w:tc>
        <w:tc>
          <w:tcPr>
            <w:tcW w:w="1417" w:type="dxa"/>
          </w:tcPr>
          <w:p w14:paraId="615E5B66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14:paraId="7BE541A0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51394B5" w14:textId="67F8F122" w:rsidR="00B7103A" w:rsidRDefault="00661ADF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2024 г</w:t>
            </w:r>
          </w:p>
        </w:tc>
      </w:tr>
      <w:tr w:rsidR="00010C56" w14:paraId="585B8DBA" w14:textId="77777777" w:rsidTr="00064DC7">
        <w:tc>
          <w:tcPr>
            <w:tcW w:w="592" w:type="dxa"/>
          </w:tcPr>
          <w:p w14:paraId="60FAE7A7" w14:textId="77777777" w:rsidR="00B7103A" w:rsidRDefault="00B7103A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370" w:type="dxa"/>
          </w:tcPr>
          <w:p w14:paraId="1495D94C" w14:textId="77777777" w:rsidR="00B7103A" w:rsidRDefault="00010C56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Устройство подъездов к источникам противопожарного водоснабжения</w:t>
            </w:r>
            <w:r w:rsidR="00893AE2">
              <w:rPr>
                <w:rFonts w:ascii="Liberation Serif" w:hAnsi="Liberation Serif" w:cs="Liberation Serif"/>
                <w:sz w:val="24"/>
                <w:szCs w:val="24"/>
              </w:rPr>
              <w:t xml:space="preserve"> (пирсов)</w:t>
            </w:r>
          </w:p>
        </w:tc>
        <w:tc>
          <w:tcPr>
            <w:tcW w:w="1417" w:type="dxa"/>
          </w:tcPr>
          <w:p w14:paraId="53BDF41A" w14:textId="77777777" w:rsidR="00B7103A" w:rsidRDefault="00F85779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14:paraId="394A6BD4" w14:textId="77777777" w:rsidR="00B7103A" w:rsidRDefault="00F85779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7176A72" w14:textId="000C4806" w:rsidR="00B7103A" w:rsidRDefault="00661ADF" w:rsidP="00C1761D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2024-2025 г.</w:t>
            </w:r>
          </w:p>
        </w:tc>
      </w:tr>
      <w:tr w:rsidR="008361B7" w14:paraId="36BE6532" w14:textId="77777777" w:rsidTr="00064DC7">
        <w:tc>
          <w:tcPr>
            <w:tcW w:w="592" w:type="dxa"/>
          </w:tcPr>
          <w:p w14:paraId="4B58EB37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370" w:type="dxa"/>
          </w:tcPr>
          <w:p w14:paraId="2D44843C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Прочистка минерализованных полос и их обновление</w:t>
            </w:r>
          </w:p>
        </w:tc>
        <w:tc>
          <w:tcPr>
            <w:tcW w:w="1417" w:type="dxa"/>
          </w:tcPr>
          <w:p w14:paraId="3891B0D0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14:paraId="4838EC2F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2,732</w:t>
            </w:r>
          </w:p>
        </w:tc>
        <w:tc>
          <w:tcPr>
            <w:tcW w:w="2551" w:type="dxa"/>
          </w:tcPr>
          <w:p w14:paraId="4AC9B1FF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 2025-2029 гг.</w:t>
            </w:r>
          </w:p>
        </w:tc>
      </w:tr>
      <w:tr w:rsidR="008361B7" w14:paraId="7E189924" w14:textId="77777777" w:rsidTr="00064DC7">
        <w:tc>
          <w:tcPr>
            <w:tcW w:w="592" w:type="dxa"/>
          </w:tcPr>
          <w:p w14:paraId="413CF5AC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4370" w:type="dxa"/>
          </w:tcPr>
          <w:p w14:paraId="5AA99E66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Установка карт-схем зон отдыха</w:t>
            </w:r>
          </w:p>
        </w:tc>
        <w:tc>
          <w:tcPr>
            <w:tcW w:w="1417" w:type="dxa"/>
          </w:tcPr>
          <w:p w14:paraId="382EA3DE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14:paraId="70515C4E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C4F024F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2024-2029 гг.</w:t>
            </w:r>
          </w:p>
        </w:tc>
      </w:tr>
      <w:tr w:rsidR="008361B7" w14:paraId="7FE98A37" w14:textId="77777777" w:rsidTr="00064DC7">
        <w:tc>
          <w:tcPr>
            <w:tcW w:w="592" w:type="dxa"/>
          </w:tcPr>
          <w:p w14:paraId="10B7F171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4370" w:type="dxa"/>
          </w:tcPr>
          <w:p w14:paraId="7BB63D29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Устройство мест отдыха (навесы, павильоны, скамейки, места для костров)</w:t>
            </w:r>
          </w:p>
        </w:tc>
        <w:tc>
          <w:tcPr>
            <w:tcW w:w="1417" w:type="dxa"/>
          </w:tcPr>
          <w:p w14:paraId="1955482E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993" w:type="dxa"/>
          </w:tcPr>
          <w:p w14:paraId="77BED0F8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6E63A623" w14:textId="77777777" w:rsidR="008361B7" w:rsidRDefault="008361B7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2024-2029 гг.</w:t>
            </w:r>
          </w:p>
        </w:tc>
      </w:tr>
      <w:tr w:rsidR="005024DA" w14:paraId="6656AFC7" w14:textId="77777777" w:rsidTr="00064DC7">
        <w:tc>
          <w:tcPr>
            <w:tcW w:w="592" w:type="dxa"/>
          </w:tcPr>
          <w:p w14:paraId="3D6869C6" w14:textId="77777777" w:rsidR="005024DA" w:rsidRDefault="005024DA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370" w:type="dxa"/>
          </w:tcPr>
          <w:p w14:paraId="69AEAC44" w14:textId="77777777" w:rsidR="005024DA" w:rsidRDefault="005024DA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Прокладка тропиночной сети</w:t>
            </w:r>
          </w:p>
        </w:tc>
        <w:tc>
          <w:tcPr>
            <w:tcW w:w="1417" w:type="dxa"/>
          </w:tcPr>
          <w:p w14:paraId="6D1396A6" w14:textId="77777777" w:rsidR="005024DA" w:rsidRDefault="005024DA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14:paraId="2387585D" w14:textId="77777777" w:rsidR="005024DA" w:rsidRDefault="005024DA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2,5</w:t>
            </w:r>
          </w:p>
        </w:tc>
        <w:tc>
          <w:tcPr>
            <w:tcW w:w="2551" w:type="dxa"/>
          </w:tcPr>
          <w:p w14:paraId="1A55BD95" w14:textId="77777777" w:rsidR="005024DA" w:rsidRDefault="005024DA" w:rsidP="008361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2024-2029 гг.</w:t>
            </w:r>
          </w:p>
        </w:tc>
      </w:tr>
    </w:tbl>
    <w:p w14:paraId="26A25D68" w14:textId="5652D990" w:rsidR="00BD460E" w:rsidRDefault="00BD460E" w:rsidP="00C1761D">
      <w:pPr>
        <w:rPr>
          <w:rFonts w:ascii="Liberation Serif" w:hAnsi="Liberation Serif" w:cs="Liberation Serif"/>
          <w:sz w:val="24"/>
          <w:szCs w:val="24"/>
        </w:rPr>
      </w:pPr>
    </w:p>
    <w:p w14:paraId="3F515466" w14:textId="0319099D" w:rsidR="00FE6132" w:rsidRPr="00081E4B" w:rsidRDefault="00FE6132" w:rsidP="00661A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  <w:r w:rsidRPr="00081E4B">
        <w:rPr>
          <w:rFonts w:ascii="Liberation Serif" w:hAnsi="Liberation Serif" w:cs="Liberation Serif"/>
          <w:b/>
          <w:sz w:val="28"/>
          <w:szCs w:val="28"/>
        </w:rPr>
        <w:t xml:space="preserve">3. Графическая часть плана </w:t>
      </w:r>
      <w:r w:rsidRPr="00081E4B"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противопожарного обустройства лесов на территории</w:t>
      </w:r>
      <w:r w:rsidR="00661ADF" w:rsidRPr="00081E4B"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 xml:space="preserve"> </w:t>
      </w:r>
      <w:r w:rsidRPr="00081E4B"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Кушвинского городского лесничества</w:t>
      </w:r>
    </w:p>
    <w:p w14:paraId="2E1F992F" w14:textId="09208AB5" w:rsidR="00E34AEE" w:rsidRPr="00081E4B" w:rsidRDefault="00E34AEE" w:rsidP="00FE6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</w:pPr>
    </w:p>
    <w:p w14:paraId="0D446889" w14:textId="06385697" w:rsidR="00E34AEE" w:rsidRPr="00081E4B" w:rsidRDefault="00E34AEE" w:rsidP="00064DC7">
      <w:pPr>
        <w:widowControl w:val="0"/>
        <w:autoSpaceDE w:val="0"/>
        <w:autoSpaceDN w:val="0"/>
        <w:adjustRightInd w:val="0"/>
        <w:spacing w:after="0" w:line="240" w:lineRule="auto"/>
        <w:ind w:left="-284" w:firstLine="568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81E4B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3.1 Карта-схема распределения площади по классам природной пожарной опасности</w:t>
      </w:r>
    </w:p>
    <w:p w14:paraId="146AF5B0" w14:textId="6E5EA276" w:rsidR="00FE6132" w:rsidRPr="00E34AEE" w:rsidRDefault="00FE6132" w:rsidP="00FE6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666010F7" w14:textId="3F8B7810" w:rsidR="00FE6132" w:rsidRDefault="009A705F" w:rsidP="00FE6132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957C5F">
        <w:rPr>
          <w:rFonts w:ascii="Liberation Serif" w:hAnsi="Liberation Serif" w:cs="Liberation Serif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AF8AD70" wp14:editId="0B4DBA9B">
            <wp:simplePos x="0" y="0"/>
            <wp:positionH relativeFrom="margin">
              <wp:align>center</wp:align>
            </wp:positionH>
            <wp:positionV relativeFrom="paragraph">
              <wp:posOffset>151775</wp:posOffset>
            </wp:positionV>
            <wp:extent cx="7612911" cy="6317854"/>
            <wp:effectExtent l="0" t="0" r="7620" b="6985"/>
            <wp:wrapNone/>
            <wp:docPr id="2" name="Рисунок 2" descr="C:\Users\User\AppData\Local\Temp\Rar$DIa1484.22876\КПО_Кушва_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1484.22876\КПО_Кушва_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2911" cy="6317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77BE22" w14:textId="3514E8AD" w:rsidR="00481CB9" w:rsidRDefault="00481CB9" w:rsidP="00C1761D"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 xml:space="preserve">   </w:t>
      </w:r>
      <w:r w:rsidR="00661ADF">
        <w:rPr>
          <w:rFonts w:ascii="Liberation Serif" w:hAnsi="Liberation Serif" w:cs="Liberation Serif"/>
          <w:sz w:val="24"/>
          <w:szCs w:val="24"/>
        </w:rPr>
        <w:tab/>
      </w:r>
      <w:r w:rsidR="00E34AEE" w:rsidRPr="00081E4B">
        <w:rPr>
          <w:rFonts w:ascii="Liberation Serif" w:hAnsi="Liberation Serif" w:cs="Liberation Serif"/>
          <w:sz w:val="28"/>
          <w:szCs w:val="28"/>
        </w:rPr>
        <w:t>3.2 Карта-схема Свердловской области с выделением территории городских лесов Кушвинского городского округа</w:t>
      </w:r>
      <w:r w:rsidR="005024DA" w:rsidRPr="005024DA">
        <w:rPr>
          <w:rFonts w:ascii="Liberation Serif" w:hAnsi="Liberation Serif" w:cs="Liberation Serif"/>
          <w:noProof/>
          <w:sz w:val="24"/>
          <w:szCs w:val="24"/>
          <w:lang w:eastAsia="ru-RU"/>
        </w:rPr>
        <w:drawing>
          <wp:inline distT="0" distB="0" distL="0" distR="0" wp14:anchorId="184D7DB7" wp14:editId="6FDCA042">
            <wp:extent cx="5940425" cy="8402920"/>
            <wp:effectExtent l="0" t="0" r="3175" b="0"/>
            <wp:docPr id="1" name="Рисунок 1" descr="C:\Users\User\AppData\Local\Temp\Rar$DIa13252.38260\приложения_1_Куш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13252.38260\приложения_1_Куш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5CF22" w14:textId="77777777" w:rsidR="00F10927" w:rsidRDefault="00F10927" w:rsidP="00F10927">
      <w:r>
        <w:rPr>
          <w:rFonts w:ascii="Liberation Serif" w:hAnsi="Liberation Serif" w:cs="Liberation Serif"/>
          <w:sz w:val="24"/>
          <w:szCs w:val="24"/>
        </w:rPr>
        <w:t xml:space="preserve">   </w:t>
      </w:r>
    </w:p>
    <w:p w14:paraId="19A80859" w14:textId="433760B9" w:rsidR="00F10927" w:rsidRPr="00E34AEE" w:rsidRDefault="00081E4B" w:rsidP="009444F0">
      <w:pPr>
        <w:rPr>
          <w:rFonts w:ascii="Liberation Serif" w:hAnsi="Liberation Serif" w:cs="Liberation Serif"/>
          <w:sz w:val="24"/>
          <w:szCs w:val="24"/>
        </w:rPr>
      </w:pPr>
      <w:r w:rsidRPr="00081E4B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DFCE874" wp14:editId="29158CA1">
            <wp:simplePos x="0" y="0"/>
            <wp:positionH relativeFrom="page">
              <wp:align>center</wp:align>
            </wp:positionH>
            <wp:positionV relativeFrom="paragraph">
              <wp:posOffset>147026</wp:posOffset>
            </wp:positionV>
            <wp:extent cx="7886700" cy="5634366"/>
            <wp:effectExtent l="0" t="0" r="0" b="4445"/>
            <wp:wrapNone/>
            <wp:docPr id="3" name="Рисунок 3" descr="C:\Users\User\AppData\Local\Temp\Rar$DIa1484.29212\план_Кушва_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Rar$DIa1484.29212\план_Кушва_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0" cy="5634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AEE" w:rsidRPr="00081E4B">
        <w:rPr>
          <w:rFonts w:ascii="Liberation Serif" w:hAnsi="Liberation Serif" w:cs="Liberation Serif"/>
          <w:sz w:val="28"/>
          <w:szCs w:val="28"/>
        </w:rPr>
        <w:t>3.3 План лесонасаждений</w:t>
      </w:r>
      <w:r w:rsidR="00E34AEE">
        <w:rPr>
          <w:rFonts w:ascii="Liberation Serif" w:hAnsi="Liberation Serif" w:cs="Liberation Serif"/>
          <w:sz w:val="24"/>
          <w:szCs w:val="24"/>
        </w:rPr>
        <w:t>.</w:t>
      </w:r>
    </w:p>
    <w:p w14:paraId="5E54EC43" w14:textId="418C6CD1" w:rsidR="00957C5F" w:rsidRDefault="00957C5F" w:rsidP="009444F0"/>
    <w:sectPr w:rsidR="00957C5F" w:rsidSect="00604F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C67A32"/>
    <w:multiLevelType w:val="hybridMultilevel"/>
    <w:tmpl w:val="D022601E"/>
    <w:lvl w:ilvl="0" w:tplc="F618A9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7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D63"/>
    <w:rsid w:val="00010C56"/>
    <w:rsid w:val="000264ED"/>
    <w:rsid w:val="00064DC7"/>
    <w:rsid w:val="00081E4B"/>
    <w:rsid w:val="00136C72"/>
    <w:rsid w:val="002D1C24"/>
    <w:rsid w:val="002E6982"/>
    <w:rsid w:val="003C4305"/>
    <w:rsid w:val="003D21D5"/>
    <w:rsid w:val="00481C61"/>
    <w:rsid w:val="00481CB9"/>
    <w:rsid w:val="00484AE3"/>
    <w:rsid w:val="004F04E3"/>
    <w:rsid w:val="004F2FBE"/>
    <w:rsid w:val="005024DA"/>
    <w:rsid w:val="00524D63"/>
    <w:rsid w:val="0058346A"/>
    <w:rsid w:val="005B45FC"/>
    <w:rsid w:val="005F550D"/>
    <w:rsid w:val="00604FB0"/>
    <w:rsid w:val="006416EF"/>
    <w:rsid w:val="00661ADF"/>
    <w:rsid w:val="00675054"/>
    <w:rsid w:val="006F572C"/>
    <w:rsid w:val="00766517"/>
    <w:rsid w:val="007C7899"/>
    <w:rsid w:val="008361B7"/>
    <w:rsid w:val="00893AE2"/>
    <w:rsid w:val="008A2177"/>
    <w:rsid w:val="009444F0"/>
    <w:rsid w:val="00957C5F"/>
    <w:rsid w:val="00992844"/>
    <w:rsid w:val="009A705F"/>
    <w:rsid w:val="009F1907"/>
    <w:rsid w:val="00A3756E"/>
    <w:rsid w:val="00A63F2C"/>
    <w:rsid w:val="00B16A72"/>
    <w:rsid w:val="00B51C4D"/>
    <w:rsid w:val="00B7103A"/>
    <w:rsid w:val="00B74BD0"/>
    <w:rsid w:val="00B93B6F"/>
    <w:rsid w:val="00BA1658"/>
    <w:rsid w:val="00BD460E"/>
    <w:rsid w:val="00C1761D"/>
    <w:rsid w:val="00C46669"/>
    <w:rsid w:val="00C869D9"/>
    <w:rsid w:val="00CF27B2"/>
    <w:rsid w:val="00CF6BEC"/>
    <w:rsid w:val="00D03B99"/>
    <w:rsid w:val="00DE2232"/>
    <w:rsid w:val="00E34AEE"/>
    <w:rsid w:val="00E649D7"/>
    <w:rsid w:val="00EB69A7"/>
    <w:rsid w:val="00F10927"/>
    <w:rsid w:val="00F85779"/>
    <w:rsid w:val="00FE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9F3D"/>
  <w15:chartTrackingRefBased/>
  <w15:docId w15:val="{01A2DF12-6921-4E15-B0F2-2DD4B5E6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5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B7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2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2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2024-03-19T09:31:00Z</cp:lastPrinted>
  <dcterms:created xsi:type="dcterms:W3CDTF">2024-03-05T07:49:00Z</dcterms:created>
  <dcterms:modified xsi:type="dcterms:W3CDTF">2024-03-21T03:30:00Z</dcterms:modified>
</cp:coreProperties>
</file>